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12FA" w14:textId="587B96DF" w:rsidR="00A47DF4" w:rsidRDefault="00373CA3" w:rsidP="00A47DF4">
      <w:pPr>
        <w:pStyle w:val="berschrift2"/>
      </w:pPr>
      <w:r>
        <w:t>Fragenkatalog für die antragstellende Einheit</w:t>
      </w:r>
    </w:p>
    <w:p w14:paraId="02BFAB9C" w14:textId="39F18BA4" w:rsidR="00A47DF4" w:rsidRDefault="00653DF7" w:rsidP="00A47DF4">
      <w:pPr>
        <w:rPr>
          <w:rFonts w:asciiTheme="majorHAnsi" w:hAnsiTheme="majorHAnsi"/>
          <w:sz w:val="20"/>
          <w:szCs w:val="20"/>
        </w:rPr>
      </w:pPr>
      <w:r w:rsidRPr="00D469AD">
        <w:rPr>
          <w:rFonts w:asciiTheme="majorHAnsi" w:hAnsiTheme="majorHAnsi"/>
          <w:sz w:val="20"/>
          <w:szCs w:val="20"/>
        </w:rPr>
        <w:t xml:space="preserve">(Stand </w:t>
      </w:r>
      <w:r w:rsidR="00401841">
        <w:rPr>
          <w:rFonts w:asciiTheme="majorHAnsi" w:hAnsiTheme="majorHAnsi"/>
          <w:sz w:val="20"/>
          <w:szCs w:val="20"/>
        </w:rPr>
        <w:t>23</w:t>
      </w:r>
      <w:r w:rsidR="00B27B35">
        <w:rPr>
          <w:rFonts w:asciiTheme="majorHAnsi" w:hAnsiTheme="majorHAnsi"/>
          <w:sz w:val="20"/>
          <w:szCs w:val="20"/>
        </w:rPr>
        <w:t>.07 2018</w:t>
      </w:r>
      <w:r w:rsidRPr="00D469AD">
        <w:rPr>
          <w:rFonts w:asciiTheme="majorHAnsi" w:hAnsiTheme="majorHAnsi"/>
          <w:sz w:val="20"/>
          <w:szCs w:val="20"/>
        </w:rPr>
        <w:t>)</w:t>
      </w:r>
    </w:p>
    <w:p w14:paraId="6C13B0C3" w14:textId="77777777" w:rsidR="00F953A3" w:rsidRPr="00D469AD" w:rsidRDefault="00F953A3" w:rsidP="00A47DF4">
      <w:pPr>
        <w:rPr>
          <w:rFonts w:asciiTheme="majorHAnsi" w:hAnsiTheme="majorHAnsi"/>
          <w:sz w:val="20"/>
          <w:szCs w:val="20"/>
        </w:rPr>
      </w:pPr>
    </w:p>
    <w:p w14:paraId="4C3E934A" w14:textId="710BE3FF" w:rsidR="00EA5C9E" w:rsidRDefault="00EA5C9E" w:rsidP="00EA5C9E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Beantwortet</w:t>
      </w:r>
      <w:r w:rsidR="00373CA3" w:rsidRPr="00EA5C9E">
        <w:rPr>
          <w:rFonts w:asciiTheme="majorHAnsi" w:hAnsiTheme="majorHAnsi"/>
          <w:sz w:val="22"/>
          <w:szCs w:val="22"/>
        </w:rPr>
        <w:t xml:space="preserve"> von</w:t>
      </w:r>
      <w:r w:rsidR="00473431">
        <w:rPr>
          <w:rFonts w:asciiTheme="majorHAnsi" w:hAnsiTheme="majorHAnsi"/>
          <w:sz w:val="22"/>
          <w:szCs w:val="22"/>
        </w:rPr>
        <w:t>:</w:t>
      </w:r>
      <w:r w:rsidRPr="00EA5C9E">
        <w:rPr>
          <w:rFonts w:asciiTheme="majorHAnsi" w:hAnsiTheme="majorHAnsi"/>
          <w:sz w:val="22"/>
          <w:szCs w:val="22"/>
        </w:rPr>
        <w:t xml:space="preserve"> </w:t>
      </w:r>
      <w:r w:rsidRPr="00EA5C9E">
        <w:rPr>
          <w:rFonts w:asciiTheme="majorHAnsi" w:hAnsiTheme="majorHAnsi" w:cs="Arial"/>
          <w:sz w:val="22"/>
          <w:szCs w:val="22"/>
        </w:rPr>
        <w:t xml:space="preserve">Name ___________________________ Datum_______________ </w:t>
      </w:r>
      <w:r w:rsidR="007B2F34">
        <w:rPr>
          <w:rFonts w:asciiTheme="majorHAnsi" w:hAnsiTheme="majorHAnsi" w:cs="Arial"/>
          <w:sz w:val="22"/>
          <w:szCs w:val="22"/>
        </w:rPr>
        <w:br/>
      </w:r>
      <w:r w:rsidRPr="00EA5C9E">
        <w:rPr>
          <w:rFonts w:asciiTheme="majorHAnsi" w:hAnsiTheme="majorHAnsi" w:cs="Arial"/>
          <w:sz w:val="22"/>
          <w:szCs w:val="22"/>
        </w:rPr>
        <w:t xml:space="preserve">E-Mail ____________________________ </w:t>
      </w:r>
    </w:p>
    <w:p w14:paraId="526F7E64" w14:textId="77777777" w:rsidR="00AF7A94" w:rsidRDefault="00AF7A94" w:rsidP="0056332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</w:p>
    <w:p w14:paraId="1B5F5916" w14:textId="77777777" w:rsidR="00AF7A94" w:rsidRPr="00AF7A94" w:rsidRDefault="00AF7A94" w:rsidP="00AF7A94">
      <w:pPr>
        <w:rPr>
          <w:rFonts w:asciiTheme="majorHAnsi" w:hAnsiTheme="majorHAnsi"/>
          <w:sz w:val="22"/>
          <w:szCs w:val="22"/>
        </w:rPr>
      </w:pPr>
      <w:r w:rsidRPr="00AF7A94">
        <w:rPr>
          <w:rFonts w:asciiTheme="majorHAnsi" w:hAnsiTheme="majorHAnsi"/>
          <w:sz w:val="22"/>
          <w:szCs w:val="22"/>
        </w:rPr>
        <w:t xml:space="preserve">1. Erlaubt die Zulassungsordnung einen Zugang für Studierende mit dem Abschluss „Psychologie, </w:t>
      </w:r>
      <w:proofErr w:type="spellStart"/>
      <w:r w:rsidRPr="00AF7A94">
        <w:rPr>
          <w:rFonts w:asciiTheme="majorHAnsi" w:hAnsiTheme="majorHAnsi"/>
          <w:sz w:val="22"/>
          <w:szCs w:val="22"/>
        </w:rPr>
        <w:t>B.Sc</w:t>
      </w:r>
      <w:proofErr w:type="spellEnd"/>
      <w:r w:rsidRPr="00AF7A94">
        <w:rPr>
          <w:rFonts w:asciiTheme="majorHAnsi" w:hAnsiTheme="majorHAnsi"/>
          <w:sz w:val="22"/>
          <w:szCs w:val="22"/>
        </w:rPr>
        <w:t>.“ (polyvalenter Bachelor in Psychologie ohne Spezifikation)?</w:t>
      </w:r>
    </w:p>
    <w:p w14:paraId="5799E7E5" w14:textId="2B20E684" w:rsidR="003626F8" w:rsidRDefault="003626F8" w:rsidP="00AF7A94">
      <w:pPr>
        <w:rPr>
          <w:rFonts w:ascii="ＭＳ ゴシック" w:eastAsia="ＭＳ ゴシック" w:hAnsi="ＭＳ ゴシック"/>
          <w:sz w:val="22"/>
          <w:szCs w:val="22"/>
        </w:rPr>
      </w:pPr>
      <w:r w:rsidRPr="002B1028">
        <w:rPr>
          <w:rFonts w:asciiTheme="majorHAnsi" w:hAnsiTheme="majorHAnsi"/>
          <w:sz w:val="22"/>
          <w:szCs w:val="22"/>
          <w:u w:val="single"/>
        </w:rPr>
        <w:t>Antwort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2B1028">
        <w:rPr>
          <w:rFonts w:asciiTheme="majorHAnsi" w:hAnsiTheme="majorHAnsi" w:cs="Arial"/>
          <w:sz w:val="22"/>
          <w:szCs w:val="22"/>
        </w:rPr>
        <w:t>ja</w:t>
      </w:r>
      <w:r w:rsidRPr="002B102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CC0F4A">
        <w:rPr>
          <w:rFonts w:asciiTheme="majorHAnsi" w:hAnsiTheme="majorHAnsi" w:cs="Arial"/>
          <w:sz w:val="18"/>
          <w:szCs w:val="18"/>
        </w:rPr>
        <w:t>wenn ja, weiter bei Frage 1.1</w:t>
      </w:r>
      <w:r w:rsidRPr="00CC0F4A">
        <w:rPr>
          <w:rFonts w:ascii="ＭＳ ゴシック" w:eastAsia="ＭＳ ゴシック" w:hAnsi="ＭＳ ゴシック"/>
          <w:sz w:val="18"/>
          <w:szCs w:val="18"/>
        </w:rPr>
        <w:tab/>
      </w:r>
    </w:p>
    <w:p w14:paraId="33E95777" w14:textId="45A275BD" w:rsidR="00AF7A94" w:rsidRPr="00AF7A94" w:rsidRDefault="003626F8" w:rsidP="003626F8">
      <w:pPr>
        <w:ind w:left="708" w:firstLine="708"/>
        <w:rPr>
          <w:rFonts w:asciiTheme="majorHAnsi" w:hAnsiTheme="majorHAnsi"/>
          <w:i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626F8">
        <w:rPr>
          <w:rFonts w:asciiTheme="majorHAnsi" w:eastAsia="ＭＳ ゴシック" w:hAnsiTheme="majorHAnsi"/>
          <w:sz w:val="22"/>
          <w:szCs w:val="22"/>
        </w:rPr>
        <w:t>nein</w:t>
      </w:r>
      <w:r w:rsidRPr="003626F8">
        <w:rPr>
          <w:rFonts w:asciiTheme="majorHAnsi" w:eastAsia="ＭＳ ゴシック" w:hAnsiTheme="majorHAnsi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="00CC0F4A" w:rsidRPr="00CC0F4A">
        <w:rPr>
          <w:rFonts w:asciiTheme="majorHAnsi" w:hAnsiTheme="majorHAnsi" w:cs="Arial"/>
          <w:sz w:val="18"/>
          <w:szCs w:val="18"/>
        </w:rPr>
        <w:t>wenn nein,</w:t>
      </w:r>
      <w:r w:rsidR="00CC0F4A">
        <w:rPr>
          <w:rFonts w:asciiTheme="majorHAnsi" w:hAnsiTheme="majorHAnsi" w:cs="Arial"/>
          <w:sz w:val="18"/>
          <w:szCs w:val="18"/>
        </w:rPr>
        <w:t xml:space="preserve"> kann das Siegel nicht vergeben werden</w:t>
      </w:r>
    </w:p>
    <w:p w14:paraId="19CD4C18" w14:textId="77777777" w:rsidR="00AF7A94" w:rsidRPr="00AF7A94" w:rsidRDefault="00AF7A94" w:rsidP="00AF7A94">
      <w:pPr>
        <w:rPr>
          <w:rFonts w:asciiTheme="majorHAnsi" w:hAnsiTheme="majorHAnsi"/>
          <w:sz w:val="22"/>
          <w:szCs w:val="22"/>
        </w:rPr>
      </w:pPr>
    </w:p>
    <w:p w14:paraId="73ED02B7" w14:textId="64FC7751" w:rsidR="00AF7A94" w:rsidRPr="00AF7A94" w:rsidRDefault="00AF7A94" w:rsidP="00AF7A94">
      <w:pPr>
        <w:rPr>
          <w:rFonts w:asciiTheme="majorHAnsi" w:hAnsiTheme="majorHAnsi"/>
          <w:sz w:val="22"/>
          <w:szCs w:val="22"/>
        </w:rPr>
      </w:pPr>
      <w:r w:rsidRPr="00AF7A94">
        <w:rPr>
          <w:rFonts w:asciiTheme="majorHAnsi" w:hAnsiTheme="majorHAnsi"/>
          <w:sz w:val="22"/>
          <w:szCs w:val="22"/>
        </w:rPr>
        <w:t xml:space="preserve">1.1 Werden in der Zulassungsordnung spezifischere Vorgabe für diese Absolventinnen bzw. Absolventen </w:t>
      </w:r>
      <w:r w:rsidR="002819BD">
        <w:rPr>
          <w:rFonts w:asciiTheme="majorHAnsi" w:hAnsiTheme="majorHAnsi"/>
          <w:sz w:val="22"/>
          <w:szCs w:val="22"/>
        </w:rPr>
        <w:t xml:space="preserve">eines polyvalenten Bachelors </w:t>
      </w:r>
      <w:r w:rsidRPr="00AF7A94">
        <w:rPr>
          <w:rFonts w:asciiTheme="majorHAnsi" w:hAnsiTheme="majorHAnsi"/>
          <w:sz w:val="22"/>
          <w:szCs w:val="22"/>
        </w:rPr>
        <w:t xml:space="preserve">gemacht (z.B. in Bezug auf Leistungspunkte nach ECTS in einem definierten Mindestumfang in bestimmten Inhaltsbereichen/Fächern/Modulen)? </w:t>
      </w:r>
    </w:p>
    <w:p w14:paraId="200752DF" w14:textId="016A72A6" w:rsidR="008B7F90" w:rsidRPr="008B7F90" w:rsidRDefault="008B7F90" w:rsidP="008B7F90">
      <w:pPr>
        <w:rPr>
          <w:rFonts w:asciiTheme="majorHAnsi" w:hAnsiTheme="majorHAnsi" w:cs="Arial"/>
          <w:sz w:val="18"/>
          <w:szCs w:val="18"/>
        </w:rPr>
      </w:pPr>
      <w:r w:rsidRPr="002B1028">
        <w:rPr>
          <w:rFonts w:asciiTheme="majorHAnsi" w:hAnsiTheme="majorHAnsi"/>
          <w:sz w:val="22"/>
          <w:szCs w:val="22"/>
          <w:u w:val="single"/>
        </w:rPr>
        <w:t>Antwort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2B1028">
        <w:rPr>
          <w:rFonts w:asciiTheme="majorHAnsi" w:hAnsiTheme="majorHAnsi" w:cs="Arial"/>
          <w:sz w:val="22"/>
          <w:szCs w:val="22"/>
        </w:rPr>
        <w:t>ja</w:t>
      </w:r>
      <w:r w:rsidRPr="002B102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CC0F4A">
        <w:rPr>
          <w:rFonts w:asciiTheme="majorHAnsi" w:hAnsiTheme="majorHAnsi" w:cs="Arial"/>
          <w:sz w:val="18"/>
          <w:szCs w:val="18"/>
        </w:rPr>
        <w:t>wenn ja, weiter bei Frage 1.1</w:t>
      </w:r>
      <w:r w:rsidRPr="008B7F90">
        <w:rPr>
          <w:rFonts w:asciiTheme="majorHAnsi" w:hAnsiTheme="majorHAnsi" w:cs="Arial"/>
          <w:sz w:val="18"/>
          <w:szCs w:val="18"/>
        </w:rPr>
        <w:tab/>
        <w:t>.1</w:t>
      </w:r>
    </w:p>
    <w:p w14:paraId="5402E6B0" w14:textId="77777777" w:rsidR="008B7F90" w:rsidRPr="00AF7A94" w:rsidRDefault="008B7F90" w:rsidP="008B7F90">
      <w:pPr>
        <w:ind w:left="708" w:firstLine="708"/>
        <w:rPr>
          <w:rFonts w:asciiTheme="majorHAnsi" w:hAnsiTheme="majorHAnsi"/>
          <w:i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626F8">
        <w:rPr>
          <w:rFonts w:asciiTheme="majorHAnsi" w:eastAsia="ＭＳ ゴシック" w:hAnsiTheme="majorHAnsi"/>
          <w:sz w:val="22"/>
          <w:szCs w:val="22"/>
        </w:rPr>
        <w:t>nein</w:t>
      </w:r>
      <w:r w:rsidRPr="003626F8">
        <w:rPr>
          <w:rFonts w:asciiTheme="majorHAnsi" w:eastAsia="ＭＳ ゴシック" w:hAnsiTheme="majorHAnsi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CC0F4A">
        <w:rPr>
          <w:rFonts w:asciiTheme="majorHAnsi" w:hAnsiTheme="majorHAnsi" w:cs="Arial"/>
          <w:sz w:val="18"/>
          <w:szCs w:val="18"/>
        </w:rPr>
        <w:t>wenn nein,</w:t>
      </w:r>
      <w:r>
        <w:rPr>
          <w:rFonts w:asciiTheme="majorHAnsi" w:hAnsiTheme="majorHAnsi" w:cs="Arial"/>
          <w:sz w:val="18"/>
          <w:szCs w:val="18"/>
        </w:rPr>
        <w:t xml:space="preserve"> kann das Siegel nicht vergeben werden</w:t>
      </w:r>
    </w:p>
    <w:p w14:paraId="76F0336C" w14:textId="77777777" w:rsidR="00AF7A94" w:rsidRPr="00AF7A94" w:rsidRDefault="00AF7A94" w:rsidP="00AF7A94">
      <w:pPr>
        <w:rPr>
          <w:rFonts w:asciiTheme="majorHAnsi" w:hAnsiTheme="majorHAnsi"/>
          <w:sz w:val="22"/>
          <w:szCs w:val="22"/>
        </w:rPr>
      </w:pPr>
    </w:p>
    <w:p w14:paraId="72549CBE" w14:textId="2CFF66A0" w:rsidR="007922D5" w:rsidRPr="00EF75CB" w:rsidRDefault="007922D5" w:rsidP="007922D5">
      <w:pPr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1.1.1 </w:t>
      </w:r>
      <w:r w:rsidR="00AF7A94" w:rsidRPr="007922D5">
        <w:rPr>
          <w:rFonts w:asciiTheme="majorHAnsi" w:hAnsiTheme="majorHAnsi"/>
          <w:sz w:val="22"/>
          <w:szCs w:val="22"/>
        </w:rPr>
        <w:t xml:space="preserve">Wird gefordert, dass der von den Bewerberinnen und Bewerbern absolvierte Studiengang „Psychologie, </w:t>
      </w:r>
      <w:proofErr w:type="spellStart"/>
      <w:r w:rsidR="00AF7A94" w:rsidRPr="007922D5">
        <w:rPr>
          <w:rFonts w:asciiTheme="majorHAnsi" w:hAnsiTheme="majorHAnsi"/>
          <w:sz w:val="22"/>
          <w:szCs w:val="22"/>
        </w:rPr>
        <w:t>B.Sc</w:t>
      </w:r>
      <w:proofErr w:type="spellEnd"/>
      <w:r w:rsidR="00AF7A94" w:rsidRPr="007922D5">
        <w:rPr>
          <w:rFonts w:asciiTheme="majorHAnsi" w:hAnsiTheme="majorHAnsi"/>
          <w:sz w:val="22"/>
          <w:szCs w:val="22"/>
        </w:rPr>
        <w:t xml:space="preserve">.“ mit dem Qualitätssiegel der DGPs für psychologische Bachelorstudiengänge ausgezeichnet wurde? </w:t>
      </w:r>
    </w:p>
    <w:p w14:paraId="5DC35432" w14:textId="3428C8E1" w:rsidR="007922D5" w:rsidRPr="008B7F90" w:rsidRDefault="007922D5" w:rsidP="007922D5">
      <w:pPr>
        <w:rPr>
          <w:rFonts w:asciiTheme="majorHAnsi" w:hAnsiTheme="majorHAnsi" w:cs="Arial"/>
          <w:sz w:val="18"/>
          <w:szCs w:val="18"/>
        </w:rPr>
      </w:pPr>
      <w:r w:rsidRPr="002B1028">
        <w:rPr>
          <w:rFonts w:asciiTheme="majorHAnsi" w:hAnsiTheme="majorHAnsi"/>
          <w:sz w:val="22"/>
          <w:szCs w:val="22"/>
          <w:u w:val="single"/>
        </w:rPr>
        <w:t>Antwort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2B1028">
        <w:rPr>
          <w:rFonts w:asciiTheme="majorHAnsi" w:hAnsiTheme="majorHAnsi" w:cs="Arial"/>
          <w:sz w:val="22"/>
          <w:szCs w:val="22"/>
        </w:rPr>
        <w:t>ja</w:t>
      </w:r>
      <w:r w:rsidRPr="002B102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CC0F4A">
        <w:rPr>
          <w:rFonts w:asciiTheme="majorHAnsi" w:hAnsiTheme="majorHAnsi" w:cs="Arial"/>
          <w:sz w:val="18"/>
          <w:szCs w:val="18"/>
        </w:rPr>
        <w:t xml:space="preserve">wenn ja, weiter bei Frage </w:t>
      </w:r>
      <w:r>
        <w:rPr>
          <w:rFonts w:asciiTheme="majorHAnsi" w:hAnsiTheme="majorHAnsi" w:cs="Arial"/>
          <w:sz w:val="18"/>
          <w:szCs w:val="18"/>
        </w:rPr>
        <w:t>3</w:t>
      </w:r>
    </w:p>
    <w:p w14:paraId="2981FCC0" w14:textId="2C12B682" w:rsidR="007922D5" w:rsidRPr="00AF7A94" w:rsidRDefault="007922D5" w:rsidP="007922D5">
      <w:pPr>
        <w:ind w:left="708" w:firstLine="708"/>
        <w:rPr>
          <w:rFonts w:asciiTheme="majorHAnsi" w:hAnsiTheme="majorHAnsi"/>
          <w:i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626F8">
        <w:rPr>
          <w:rFonts w:asciiTheme="majorHAnsi" w:eastAsia="ＭＳ ゴシック" w:hAnsiTheme="majorHAnsi"/>
          <w:sz w:val="22"/>
          <w:szCs w:val="22"/>
        </w:rPr>
        <w:t>nein</w:t>
      </w:r>
      <w:r w:rsidRPr="003626F8">
        <w:rPr>
          <w:rFonts w:asciiTheme="majorHAnsi" w:eastAsia="ＭＳ ゴシック" w:hAnsiTheme="majorHAnsi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CC0F4A">
        <w:rPr>
          <w:rFonts w:asciiTheme="majorHAnsi" w:hAnsiTheme="majorHAnsi" w:cs="Arial"/>
          <w:sz w:val="18"/>
          <w:szCs w:val="18"/>
        </w:rPr>
        <w:t>wenn nein,</w:t>
      </w:r>
      <w:r>
        <w:rPr>
          <w:rFonts w:asciiTheme="majorHAnsi" w:hAnsiTheme="majorHAnsi" w:cs="Arial"/>
          <w:sz w:val="18"/>
          <w:szCs w:val="18"/>
        </w:rPr>
        <w:t xml:space="preserve"> weiter bei Frage 1.1.2</w:t>
      </w:r>
    </w:p>
    <w:p w14:paraId="263BA84C" w14:textId="77777777" w:rsidR="007922D5" w:rsidRPr="007922D5" w:rsidRDefault="007922D5" w:rsidP="007922D5">
      <w:pPr>
        <w:rPr>
          <w:rFonts w:asciiTheme="majorHAnsi" w:hAnsiTheme="majorHAnsi"/>
          <w:color w:val="FF0000"/>
          <w:sz w:val="22"/>
          <w:szCs w:val="22"/>
        </w:rPr>
      </w:pPr>
    </w:p>
    <w:p w14:paraId="61AD8291" w14:textId="6F7814A7" w:rsidR="00AF7A94" w:rsidRPr="00EF75CB" w:rsidRDefault="00AF7A94" w:rsidP="005F1DC4">
      <w:pPr>
        <w:rPr>
          <w:rFonts w:asciiTheme="majorHAnsi" w:hAnsiTheme="majorHAnsi" w:cs="Arial"/>
          <w:color w:val="FF0000"/>
          <w:sz w:val="22"/>
          <w:szCs w:val="22"/>
        </w:rPr>
      </w:pPr>
      <w:r w:rsidRPr="00AF7A94">
        <w:rPr>
          <w:rFonts w:asciiTheme="majorHAnsi" w:hAnsiTheme="majorHAnsi"/>
          <w:sz w:val="22"/>
          <w:szCs w:val="22"/>
        </w:rPr>
        <w:t>1.1.2 Müssen Bewerberinnen und Bewerber Mindestumfänge erworbener Leistungspunkte nach ECTS in bestimmten Teilbereichen/Fächern/Modulen nachweisen? Um welche Vorgaben handelt es sich genau</w:t>
      </w:r>
      <w:r w:rsidRPr="00EF75CB">
        <w:rPr>
          <w:rFonts w:asciiTheme="majorHAnsi" w:hAnsiTheme="majorHAnsi"/>
          <w:sz w:val="22"/>
          <w:szCs w:val="22"/>
        </w:rPr>
        <w:t>?</w:t>
      </w:r>
      <w:r w:rsidRPr="00EF75CB">
        <w:rPr>
          <w:rFonts w:asciiTheme="majorHAnsi" w:hAnsiTheme="majorHAnsi"/>
          <w:color w:val="FF0000"/>
          <w:sz w:val="22"/>
          <w:szCs w:val="22"/>
        </w:rPr>
        <w:t xml:space="preserve"> </w:t>
      </w:r>
    </w:p>
    <w:tbl>
      <w:tblPr>
        <w:tblStyle w:val="Tabellenraster"/>
        <w:tblW w:w="6629" w:type="dxa"/>
        <w:tblLook w:val="04A0" w:firstRow="1" w:lastRow="0" w:firstColumn="1" w:lastColumn="0" w:noHBand="0" w:noVBand="1"/>
      </w:tblPr>
      <w:tblGrid>
        <w:gridCol w:w="5495"/>
        <w:gridCol w:w="1134"/>
      </w:tblGrid>
      <w:tr w:rsidR="005F1DC4" w14:paraId="3C29C400" w14:textId="77777777" w:rsidTr="00EE12B6">
        <w:trPr>
          <w:trHeight w:val="397"/>
        </w:trPr>
        <w:tc>
          <w:tcPr>
            <w:tcW w:w="5495" w:type="dxa"/>
            <w:tcBorders>
              <w:bottom w:val="single" w:sz="12" w:space="0" w:color="auto"/>
            </w:tcBorders>
            <w:vAlign w:val="center"/>
          </w:tcPr>
          <w:p w14:paraId="6CBD4087" w14:textId="77777777" w:rsidR="005F1DC4" w:rsidRDefault="005F1DC4" w:rsidP="005F1D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Bereich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361709B" w14:textId="77777777" w:rsidR="005F1DC4" w:rsidRDefault="005F1DC4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LP</w:t>
            </w:r>
          </w:p>
        </w:tc>
      </w:tr>
      <w:tr w:rsidR="00EE12B6" w14:paraId="10F51FF1" w14:textId="77777777" w:rsidTr="00EE12B6">
        <w:trPr>
          <w:trHeight w:val="180"/>
        </w:trPr>
        <w:tc>
          <w:tcPr>
            <w:tcW w:w="5495" w:type="dxa"/>
            <w:vMerge w:val="restart"/>
            <w:tcBorders>
              <w:top w:val="single" w:sz="12" w:space="0" w:color="auto"/>
            </w:tcBorders>
            <w:vAlign w:val="center"/>
          </w:tcPr>
          <w:p w14:paraId="2950F7BD" w14:textId="04113538" w:rsidR="00EE12B6" w:rsidRDefault="00EE12B6" w:rsidP="005D78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Grundlagen insgesamt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  <w:t xml:space="preserve">   </w:t>
            </w:r>
            <w:r w:rsidRPr="00541F2C">
              <w:rPr>
                <w:rFonts w:asciiTheme="majorHAnsi" w:hAnsiTheme="majorHAnsi" w:cs="Arial"/>
                <w:sz w:val="22"/>
                <w:szCs w:val="22"/>
              </w:rPr>
              <w:t>Allgemeine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Psychologie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  <w:t xml:space="preserve">   </w:t>
            </w:r>
            <w:r w:rsidRPr="00541F2C">
              <w:rPr>
                <w:rFonts w:asciiTheme="majorHAnsi" w:hAnsiTheme="majorHAnsi" w:cs="Arial"/>
                <w:sz w:val="22"/>
                <w:szCs w:val="22"/>
              </w:rPr>
              <w:t>Entwicklungsp</w:t>
            </w:r>
            <w:r>
              <w:rPr>
                <w:rFonts w:asciiTheme="majorHAnsi" w:hAnsiTheme="majorHAnsi" w:cs="Arial"/>
                <w:sz w:val="22"/>
                <w:szCs w:val="22"/>
              </w:rPr>
              <w:t>sychologie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  <w:t xml:space="preserve">   Biologische Psychologie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  <w:t xml:space="preserve">   Sozialpsychologie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  <w:t xml:space="preserve">   </w:t>
            </w:r>
            <w:r w:rsidRPr="00541F2C">
              <w:rPr>
                <w:rFonts w:asciiTheme="majorHAnsi" w:hAnsiTheme="majorHAnsi" w:cs="Arial"/>
                <w:sz w:val="22"/>
                <w:szCs w:val="22"/>
              </w:rPr>
              <w:t>Differentielle &amp; Persönlichkeitspsychol</w:t>
            </w:r>
            <w:r>
              <w:rPr>
                <w:rFonts w:asciiTheme="majorHAnsi" w:hAnsiTheme="majorHAnsi" w:cs="Arial"/>
                <w:sz w:val="22"/>
                <w:szCs w:val="22"/>
              </w:rPr>
              <w:t>ogie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3CC8EE" w14:textId="77777777" w:rsidR="00EE12B6" w:rsidRDefault="00EE12B6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12B6" w14:paraId="29BA3D31" w14:textId="77777777" w:rsidTr="00EE12B6">
        <w:trPr>
          <w:trHeight w:val="180"/>
        </w:trPr>
        <w:tc>
          <w:tcPr>
            <w:tcW w:w="5495" w:type="dxa"/>
            <w:vMerge/>
            <w:vAlign w:val="center"/>
          </w:tcPr>
          <w:p w14:paraId="27386D88" w14:textId="77777777" w:rsidR="00EE12B6" w:rsidRDefault="00EE12B6" w:rsidP="005D78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EC722" w14:textId="77777777" w:rsidR="00EE12B6" w:rsidRDefault="00EE12B6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12B6" w14:paraId="6201B58E" w14:textId="77777777" w:rsidTr="00EE12B6">
        <w:trPr>
          <w:trHeight w:val="180"/>
        </w:trPr>
        <w:tc>
          <w:tcPr>
            <w:tcW w:w="5495" w:type="dxa"/>
            <w:vMerge/>
            <w:vAlign w:val="center"/>
          </w:tcPr>
          <w:p w14:paraId="68CA5278" w14:textId="77777777" w:rsidR="00EE12B6" w:rsidRDefault="00EE12B6" w:rsidP="005D78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CAC559" w14:textId="77777777" w:rsidR="00EE12B6" w:rsidRDefault="00EE12B6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12B6" w14:paraId="672FD22E" w14:textId="77777777" w:rsidTr="00EE12B6">
        <w:trPr>
          <w:trHeight w:val="180"/>
        </w:trPr>
        <w:tc>
          <w:tcPr>
            <w:tcW w:w="5495" w:type="dxa"/>
            <w:vMerge/>
            <w:vAlign w:val="center"/>
          </w:tcPr>
          <w:p w14:paraId="769EFAB3" w14:textId="77777777" w:rsidR="00EE12B6" w:rsidRDefault="00EE12B6" w:rsidP="005D78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04975E" w14:textId="77777777" w:rsidR="00EE12B6" w:rsidRDefault="00EE12B6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12B6" w14:paraId="17D6EE03" w14:textId="77777777" w:rsidTr="00EE12B6">
        <w:trPr>
          <w:trHeight w:val="180"/>
        </w:trPr>
        <w:tc>
          <w:tcPr>
            <w:tcW w:w="5495" w:type="dxa"/>
            <w:vMerge/>
            <w:vAlign w:val="center"/>
          </w:tcPr>
          <w:p w14:paraId="309F112B" w14:textId="77777777" w:rsidR="00EE12B6" w:rsidRDefault="00EE12B6" w:rsidP="005D78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626C05" w14:textId="77777777" w:rsidR="00EE12B6" w:rsidRDefault="00EE12B6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12B6" w14:paraId="4DA479C8" w14:textId="77777777" w:rsidTr="00EE12B6">
        <w:trPr>
          <w:trHeight w:val="180"/>
        </w:trPr>
        <w:tc>
          <w:tcPr>
            <w:tcW w:w="5495" w:type="dxa"/>
            <w:vMerge/>
            <w:vAlign w:val="center"/>
          </w:tcPr>
          <w:p w14:paraId="2B7595AC" w14:textId="77777777" w:rsidR="00EE12B6" w:rsidRDefault="00EE12B6" w:rsidP="005D78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8FBC43F" w14:textId="77777777" w:rsidR="00EE12B6" w:rsidRDefault="00EE12B6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1DC4" w14:paraId="34DA8FA6" w14:textId="77777777" w:rsidTr="005F1DC4">
        <w:trPr>
          <w:trHeight w:val="397"/>
        </w:trPr>
        <w:tc>
          <w:tcPr>
            <w:tcW w:w="5495" w:type="dxa"/>
            <w:vAlign w:val="center"/>
          </w:tcPr>
          <w:p w14:paraId="26D70CFC" w14:textId="5179E3B2" w:rsidR="005F1DC4" w:rsidRDefault="003303FD" w:rsidP="005F1D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D4949">
              <w:rPr>
                <w:rFonts w:asciiTheme="majorHAnsi" w:hAnsiTheme="majorHAnsi" w:cs="Arial"/>
                <w:sz w:val="22"/>
                <w:szCs w:val="22"/>
              </w:rPr>
              <w:t>Methoden (Statistik, empirisch-wiss. Arbeiten)</w:t>
            </w:r>
          </w:p>
        </w:tc>
        <w:tc>
          <w:tcPr>
            <w:tcW w:w="1134" w:type="dxa"/>
            <w:vAlign w:val="center"/>
          </w:tcPr>
          <w:p w14:paraId="2319EE60" w14:textId="77777777" w:rsidR="005F1DC4" w:rsidRDefault="005F1DC4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1DC4" w14:paraId="13641248" w14:textId="77777777" w:rsidTr="005F1DC4">
        <w:trPr>
          <w:trHeight w:val="397"/>
        </w:trPr>
        <w:tc>
          <w:tcPr>
            <w:tcW w:w="5495" w:type="dxa"/>
            <w:vAlign w:val="center"/>
          </w:tcPr>
          <w:p w14:paraId="3FC5A4AD" w14:textId="71F869C8" w:rsidR="005F1DC4" w:rsidRDefault="009D1079" w:rsidP="005F1D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Psychologische</w:t>
            </w:r>
            <w:r w:rsidR="003303FD" w:rsidRPr="00DD4949">
              <w:rPr>
                <w:rFonts w:asciiTheme="majorHAnsi" w:hAnsiTheme="majorHAnsi" w:cs="Arial"/>
                <w:sz w:val="22"/>
                <w:szCs w:val="22"/>
              </w:rPr>
              <w:t xml:space="preserve"> Diagnostik, diagnostische Verfahren</w:t>
            </w:r>
          </w:p>
        </w:tc>
        <w:tc>
          <w:tcPr>
            <w:tcW w:w="1134" w:type="dxa"/>
            <w:vAlign w:val="center"/>
          </w:tcPr>
          <w:p w14:paraId="1C4B64BB" w14:textId="77777777" w:rsidR="005F1DC4" w:rsidRDefault="005F1DC4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4949" w14:paraId="3186E3D5" w14:textId="77777777" w:rsidTr="00DD4949">
        <w:trPr>
          <w:trHeight w:val="180"/>
        </w:trPr>
        <w:tc>
          <w:tcPr>
            <w:tcW w:w="5495" w:type="dxa"/>
            <w:vMerge w:val="restart"/>
            <w:vAlign w:val="center"/>
          </w:tcPr>
          <w:p w14:paraId="011E1E6A" w14:textId="471E5779" w:rsidR="00DD4949" w:rsidRDefault="00DD4949" w:rsidP="005F1D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D4949">
              <w:rPr>
                <w:rFonts w:asciiTheme="majorHAnsi" w:hAnsiTheme="majorHAnsi" w:cs="Arial"/>
                <w:sz w:val="22"/>
                <w:szCs w:val="22"/>
              </w:rPr>
              <w:t>Anwendung</w:t>
            </w:r>
            <w:r w:rsidRPr="00DD4949">
              <w:rPr>
                <w:rFonts w:asciiTheme="majorHAnsi" w:hAnsiTheme="majorHAnsi" w:cs="Arial"/>
                <w:sz w:val="22"/>
                <w:szCs w:val="22"/>
              </w:rPr>
              <w:br/>
              <w:t xml:space="preserve">   Klinische Psychologie</w:t>
            </w:r>
            <w:r w:rsidRPr="00DD4949">
              <w:rPr>
                <w:rFonts w:asciiTheme="majorHAnsi" w:hAnsiTheme="majorHAnsi" w:cs="Arial"/>
                <w:sz w:val="22"/>
                <w:szCs w:val="22"/>
              </w:rPr>
              <w:br/>
              <w:t xml:space="preserve">   Arbeits-, Organisations- und Wirtschaftspsychologie</w:t>
            </w:r>
            <w:r w:rsidRPr="00DD4949">
              <w:rPr>
                <w:rFonts w:asciiTheme="majorHAnsi" w:hAnsiTheme="majorHAnsi" w:cs="Arial"/>
                <w:sz w:val="22"/>
                <w:szCs w:val="22"/>
              </w:rPr>
              <w:br/>
              <w:t xml:space="preserve">   Pädagogische Psychologie</w:t>
            </w:r>
          </w:p>
        </w:tc>
        <w:tc>
          <w:tcPr>
            <w:tcW w:w="1134" w:type="dxa"/>
            <w:vAlign w:val="center"/>
          </w:tcPr>
          <w:p w14:paraId="7B817C34" w14:textId="77777777" w:rsidR="00DD4949" w:rsidRDefault="00DD4949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4949" w14:paraId="4051FE82" w14:textId="77777777" w:rsidTr="005F1DC4">
        <w:trPr>
          <w:trHeight w:val="180"/>
        </w:trPr>
        <w:tc>
          <w:tcPr>
            <w:tcW w:w="5495" w:type="dxa"/>
            <w:vMerge/>
            <w:vAlign w:val="center"/>
          </w:tcPr>
          <w:p w14:paraId="4FD4AC6A" w14:textId="77777777" w:rsidR="00DD4949" w:rsidRPr="00DD4949" w:rsidRDefault="00DD4949" w:rsidP="005F1D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E74BC1" w14:textId="77777777" w:rsidR="00DD4949" w:rsidRDefault="00DD4949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4949" w14:paraId="151F02EE" w14:textId="77777777" w:rsidTr="005F1DC4">
        <w:trPr>
          <w:trHeight w:val="180"/>
        </w:trPr>
        <w:tc>
          <w:tcPr>
            <w:tcW w:w="5495" w:type="dxa"/>
            <w:vMerge/>
            <w:vAlign w:val="center"/>
          </w:tcPr>
          <w:p w14:paraId="249DA170" w14:textId="77777777" w:rsidR="00DD4949" w:rsidRPr="00DD4949" w:rsidRDefault="00DD4949" w:rsidP="005F1D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4701DB" w14:textId="77777777" w:rsidR="00DD4949" w:rsidRDefault="00DD4949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4949" w14:paraId="41A736CA" w14:textId="77777777" w:rsidTr="005F1DC4">
        <w:trPr>
          <w:trHeight w:val="180"/>
        </w:trPr>
        <w:tc>
          <w:tcPr>
            <w:tcW w:w="5495" w:type="dxa"/>
            <w:vMerge/>
            <w:vAlign w:val="center"/>
          </w:tcPr>
          <w:p w14:paraId="61C02C2A" w14:textId="77777777" w:rsidR="00DD4949" w:rsidRPr="00DD4949" w:rsidRDefault="00DD4949" w:rsidP="005F1D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6B40F2" w14:textId="77777777" w:rsidR="00DD4949" w:rsidRDefault="00DD4949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1DC4" w14:paraId="03F18E99" w14:textId="77777777" w:rsidTr="005F1DC4">
        <w:trPr>
          <w:trHeight w:val="397"/>
        </w:trPr>
        <w:tc>
          <w:tcPr>
            <w:tcW w:w="5495" w:type="dxa"/>
            <w:vAlign w:val="center"/>
          </w:tcPr>
          <w:p w14:paraId="1EDF3B05" w14:textId="6D1A1C22" w:rsidR="005F1DC4" w:rsidRDefault="009D1079" w:rsidP="005F1D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Bachelorarbeit</w:t>
            </w:r>
          </w:p>
        </w:tc>
        <w:tc>
          <w:tcPr>
            <w:tcW w:w="1134" w:type="dxa"/>
            <w:vAlign w:val="center"/>
          </w:tcPr>
          <w:p w14:paraId="74E80415" w14:textId="77777777" w:rsidR="005F1DC4" w:rsidRDefault="005F1DC4" w:rsidP="005F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876D4BC" w14:textId="14E972DE" w:rsidR="009D1079" w:rsidRDefault="009D1079" w:rsidP="00AF7A94">
      <w:pPr>
        <w:rPr>
          <w:rFonts w:asciiTheme="majorHAnsi" w:hAnsiTheme="majorHAnsi"/>
          <w:sz w:val="22"/>
          <w:szCs w:val="22"/>
        </w:rPr>
      </w:pPr>
    </w:p>
    <w:p w14:paraId="5AE86904" w14:textId="77777777" w:rsidR="009D1079" w:rsidRDefault="009D10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DE945F1" w14:textId="2EEA3EF5" w:rsidR="009D1079" w:rsidRPr="008B7F90" w:rsidRDefault="00AF7A94" w:rsidP="009D1079">
      <w:pPr>
        <w:rPr>
          <w:rFonts w:asciiTheme="majorHAnsi" w:hAnsiTheme="majorHAnsi" w:cs="Arial"/>
          <w:sz w:val="18"/>
          <w:szCs w:val="18"/>
        </w:rPr>
      </w:pPr>
      <w:r w:rsidRPr="00AF7A94">
        <w:rPr>
          <w:rFonts w:asciiTheme="majorHAnsi" w:hAnsiTheme="majorHAnsi"/>
          <w:sz w:val="22"/>
          <w:szCs w:val="22"/>
        </w:rPr>
        <w:lastRenderedPageBreak/>
        <w:t xml:space="preserve">2. Erlaubt die Zulassungsordnung einen Zugang für Studierende aus einem anwendungsorientierten Bachelor (z.B. „Wirtschaftspsychologie, </w:t>
      </w:r>
      <w:proofErr w:type="spellStart"/>
      <w:r w:rsidRPr="00AF7A94">
        <w:rPr>
          <w:rFonts w:asciiTheme="majorHAnsi" w:hAnsiTheme="majorHAnsi"/>
          <w:sz w:val="22"/>
          <w:szCs w:val="22"/>
        </w:rPr>
        <w:t>B.Sc</w:t>
      </w:r>
      <w:proofErr w:type="spellEnd"/>
      <w:r w:rsidRPr="00AF7A94">
        <w:rPr>
          <w:rFonts w:asciiTheme="majorHAnsi" w:hAnsiTheme="majorHAnsi"/>
          <w:sz w:val="22"/>
          <w:szCs w:val="22"/>
        </w:rPr>
        <w:t>.“)?</w:t>
      </w:r>
      <w:r w:rsidR="009D1079">
        <w:rPr>
          <w:rFonts w:asciiTheme="majorHAnsi" w:hAnsiTheme="majorHAnsi"/>
          <w:sz w:val="22"/>
          <w:szCs w:val="22"/>
        </w:rPr>
        <w:br/>
      </w:r>
      <w:r w:rsidR="009D1079" w:rsidRPr="002B1028">
        <w:rPr>
          <w:rFonts w:asciiTheme="majorHAnsi" w:hAnsiTheme="majorHAnsi"/>
          <w:sz w:val="22"/>
          <w:szCs w:val="22"/>
          <w:u w:val="single"/>
        </w:rPr>
        <w:t>Antwort</w:t>
      </w:r>
      <w:r w:rsidR="009D1079">
        <w:rPr>
          <w:rFonts w:asciiTheme="majorHAnsi" w:hAnsiTheme="majorHAnsi"/>
          <w:sz w:val="22"/>
          <w:szCs w:val="22"/>
        </w:rPr>
        <w:t xml:space="preserve">: </w:t>
      </w:r>
      <w:r w:rsidR="009D1079">
        <w:rPr>
          <w:rFonts w:asciiTheme="majorHAnsi" w:hAnsiTheme="majorHAnsi"/>
          <w:sz w:val="22"/>
          <w:szCs w:val="22"/>
        </w:rPr>
        <w:tab/>
      </w:r>
      <w:r w:rsidR="009D1079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9D107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D1079" w:rsidRPr="002B1028">
        <w:rPr>
          <w:rFonts w:asciiTheme="majorHAnsi" w:hAnsiTheme="majorHAnsi" w:cs="Arial"/>
          <w:sz w:val="22"/>
          <w:szCs w:val="22"/>
        </w:rPr>
        <w:t>ja</w:t>
      </w:r>
      <w:r w:rsidR="009D1079" w:rsidRPr="002B1028">
        <w:rPr>
          <w:rFonts w:asciiTheme="majorHAnsi" w:hAnsiTheme="majorHAnsi" w:cs="Arial"/>
          <w:sz w:val="22"/>
          <w:szCs w:val="22"/>
        </w:rPr>
        <w:tab/>
      </w:r>
      <w:r w:rsidR="009D1079">
        <w:rPr>
          <w:rFonts w:asciiTheme="majorHAnsi" w:hAnsiTheme="majorHAnsi" w:cs="Arial"/>
          <w:sz w:val="22"/>
          <w:szCs w:val="22"/>
        </w:rPr>
        <w:tab/>
      </w:r>
      <w:r w:rsidR="009D1079" w:rsidRPr="00CC0F4A">
        <w:rPr>
          <w:rFonts w:asciiTheme="majorHAnsi" w:hAnsiTheme="majorHAnsi" w:cs="Arial"/>
          <w:sz w:val="18"/>
          <w:szCs w:val="18"/>
        </w:rPr>
        <w:t xml:space="preserve">wenn ja, weiter bei Frage </w:t>
      </w:r>
      <w:r w:rsidR="0054050E">
        <w:rPr>
          <w:rFonts w:asciiTheme="majorHAnsi" w:hAnsiTheme="majorHAnsi" w:cs="Arial"/>
          <w:sz w:val="18"/>
          <w:szCs w:val="18"/>
        </w:rPr>
        <w:t>2.1</w:t>
      </w:r>
    </w:p>
    <w:p w14:paraId="392CF8E1" w14:textId="5E36BA09" w:rsidR="009D1079" w:rsidRPr="00AF7A94" w:rsidRDefault="009D1079" w:rsidP="009D1079">
      <w:pPr>
        <w:ind w:left="708" w:firstLine="708"/>
        <w:rPr>
          <w:rFonts w:asciiTheme="majorHAnsi" w:hAnsiTheme="majorHAnsi"/>
          <w:i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626F8">
        <w:rPr>
          <w:rFonts w:asciiTheme="majorHAnsi" w:eastAsia="ＭＳ ゴシック" w:hAnsiTheme="majorHAnsi"/>
          <w:sz w:val="22"/>
          <w:szCs w:val="22"/>
        </w:rPr>
        <w:t>nein</w:t>
      </w:r>
      <w:r w:rsidRPr="003626F8">
        <w:rPr>
          <w:rFonts w:asciiTheme="majorHAnsi" w:eastAsia="ＭＳ ゴシック" w:hAnsiTheme="majorHAnsi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CC0F4A">
        <w:rPr>
          <w:rFonts w:asciiTheme="majorHAnsi" w:hAnsiTheme="majorHAnsi" w:cs="Arial"/>
          <w:sz w:val="18"/>
          <w:szCs w:val="18"/>
        </w:rPr>
        <w:t>wenn nein,</w:t>
      </w:r>
      <w:r>
        <w:rPr>
          <w:rFonts w:asciiTheme="majorHAnsi" w:hAnsiTheme="majorHAnsi" w:cs="Arial"/>
          <w:sz w:val="18"/>
          <w:szCs w:val="18"/>
        </w:rPr>
        <w:t xml:space="preserve"> weiter bei Frage </w:t>
      </w:r>
      <w:r w:rsidR="0054050E">
        <w:rPr>
          <w:rFonts w:asciiTheme="majorHAnsi" w:hAnsiTheme="majorHAnsi" w:cs="Arial"/>
          <w:sz w:val="18"/>
          <w:szCs w:val="18"/>
        </w:rPr>
        <w:t>3</w:t>
      </w:r>
    </w:p>
    <w:p w14:paraId="61CC04E4" w14:textId="2111AB67" w:rsidR="00AF7A94" w:rsidRPr="00AF7A94" w:rsidRDefault="00AF7A94" w:rsidP="00AF7A94">
      <w:pPr>
        <w:rPr>
          <w:rFonts w:asciiTheme="majorHAnsi" w:hAnsiTheme="majorHAnsi"/>
          <w:sz w:val="22"/>
          <w:szCs w:val="22"/>
        </w:rPr>
      </w:pPr>
    </w:p>
    <w:p w14:paraId="361D5AE8" w14:textId="4A4437A6" w:rsidR="0054050E" w:rsidRPr="008B7F90" w:rsidRDefault="00AF7A94" w:rsidP="0054050E">
      <w:pPr>
        <w:rPr>
          <w:rFonts w:asciiTheme="majorHAnsi" w:hAnsiTheme="majorHAnsi" w:cs="Arial"/>
          <w:sz w:val="18"/>
          <w:szCs w:val="18"/>
        </w:rPr>
      </w:pPr>
      <w:r w:rsidRPr="00AF7A94">
        <w:rPr>
          <w:rFonts w:asciiTheme="majorHAnsi" w:hAnsiTheme="majorHAnsi"/>
          <w:sz w:val="22"/>
          <w:szCs w:val="22"/>
        </w:rPr>
        <w:t xml:space="preserve">2.1 Werden in der Zulassungsordnung spezifischere Vorgabe für diese Absolventinnen bzw. Absolventen gemacht (z.B. in Bezug auf Leistungspunkte nach ECTS in einem definierten Mindestumfang in bestimmten Inhaltsbereichen/Fächern/Modulen)? </w:t>
      </w:r>
      <w:r w:rsidR="0054050E">
        <w:rPr>
          <w:rFonts w:asciiTheme="majorHAnsi" w:hAnsiTheme="majorHAnsi"/>
          <w:sz w:val="22"/>
          <w:szCs w:val="22"/>
        </w:rPr>
        <w:br/>
      </w:r>
      <w:r w:rsidR="0054050E" w:rsidRPr="002B1028">
        <w:rPr>
          <w:rFonts w:asciiTheme="majorHAnsi" w:hAnsiTheme="majorHAnsi"/>
          <w:sz w:val="22"/>
          <w:szCs w:val="22"/>
          <w:u w:val="single"/>
        </w:rPr>
        <w:t>Antwort</w:t>
      </w:r>
      <w:r w:rsidR="0054050E">
        <w:rPr>
          <w:rFonts w:asciiTheme="majorHAnsi" w:hAnsiTheme="majorHAnsi"/>
          <w:sz w:val="22"/>
          <w:szCs w:val="22"/>
        </w:rPr>
        <w:t xml:space="preserve">: </w:t>
      </w:r>
      <w:r w:rsidR="0054050E">
        <w:rPr>
          <w:rFonts w:asciiTheme="majorHAnsi" w:hAnsiTheme="majorHAnsi"/>
          <w:sz w:val="22"/>
          <w:szCs w:val="22"/>
        </w:rPr>
        <w:tab/>
      </w:r>
      <w:r w:rsidR="0054050E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54050E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54050E" w:rsidRPr="002B1028">
        <w:rPr>
          <w:rFonts w:asciiTheme="majorHAnsi" w:hAnsiTheme="majorHAnsi" w:cs="Arial"/>
          <w:sz w:val="22"/>
          <w:szCs w:val="22"/>
        </w:rPr>
        <w:t>ja</w:t>
      </w:r>
      <w:r w:rsidR="0054050E" w:rsidRPr="002B1028">
        <w:rPr>
          <w:rFonts w:asciiTheme="majorHAnsi" w:hAnsiTheme="majorHAnsi" w:cs="Arial"/>
          <w:sz w:val="22"/>
          <w:szCs w:val="22"/>
        </w:rPr>
        <w:tab/>
      </w:r>
      <w:r w:rsidR="0054050E">
        <w:rPr>
          <w:rFonts w:asciiTheme="majorHAnsi" w:hAnsiTheme="majorHAnsi" w:cs="Arial"/>
          <w:sz w:val="22"/>
          <w:szCs w:val="22"/>
        </w:rPr>
        <w:tab/>
      </w:r>
      <w:r w:rsidR="0054050E" w:rsidRPr="00CC0F4A">
        <w:rPr>
          <w:rFonts w:asciiTheme="majorHAnsi" w:hAnsiTheme="majorHAnsi" w:cs="Arial"/>
          <w:sz w:val="18"/>
          <w:szCs w:val="18"/>
        </w:rPr>
        <w:t xml:space="preserve">wenn ja, weiter bei Frage </w:t>
      </w:r>
      <w:r w:rsidR="0054050E">
        <w:rPr>
          <w:rFonts w:asciiTheme="majorHAnsi" w:hAnsiTheme="majorHAnsi" w:cs="Arial"/>
          <w:sz w:val="18"/>
          <w:szCs w:val="18"/>
        </w:rPr>
        <w:t>2.1.1</w:t>
      </w:r>
    </w:p>
    <w:p w14:paraId="1F354B07" w14:textId="46BDFBEA" w:rsidR="0054050E" w:rsidRPr="00AF7A94" w:rsidRDefault="0054050E" w:rsidP="0054050E">
      <w:pPr>
        <w:ind w:left="708" w:firstLine="708"/>
        <w:rPr>
          <w:rFonts w:asciiTheme="majorHAnsi" w:hAnsiTheme="majorHAnsi"/>
          <w:i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626F8">
        <w:rPr>
          <w:rFonts w:asciiTheme="majorHAnsi" w:eastAsia="ＭＳ ゴシック" w:hAnsiTheme="majorHAnsi"/>
          <w:sz w:val="22"/>
          <w:szCs w:val="22"/>
        </w:rPr>
        <w:t>nein</w:t>
      </w:r>
      <w:r w:rsidRPr="003626F8">
        <w:rPr>
          <w:rFonts w:asciiTheme="majorHAnsi" w:eastAsia="ＭＳ ゴシック" w:hAnsiTheme="majorHAnsi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CC0F4A">
        <w:rPr>
          <w:rFonts w:asciiTheme="majorHAnsi" w:hAnsiTheme="majorHAnsi" w:cs="Arial"/>
          <w:sz w:val="18"/>
          <w:szCs w:val="18"/>
        </w:rPr>
        <w:t>wenn nein,</w:t>
      </w:r>
      <w:r>
        <w:rPr>
          <w:rFonts w:asciiTheme="majorHAnsi" w:hAnsiTheme="majorHAnsi" w:cs="Arial"/>
          <w:sz w:val="18"/>
          <w:szCs w:val="18"/>
        </w:rPr>
        <w:t xml:space="preserve"> kann das Siegel nicht vergeben werden</w:t>
      </w:r>
    </w:p>
    <w:p w14:paraId="3F0FD82A" w14:textId="748BE6AC" w:rsidR="00AF7A94" w:rsidRPr="00AF7A94" w:rsidRDefault="00AF7A94" w:rsidP="00AF7A94">
      <w:pPr>
        <w:rPr>
          <w:rFonts w:asciiTheme="majorHAnsi" w:hAnsiTheme="majorHAnsi"/>
          <w:sz w:val="22"/>
          <w:szCs w:val="22"/>
        </w:rPr>
      </w:pPr>
    </w:p>
    <w:p w14:paraId="667EE15E" w14:textId="7FAA0B35" w:rsidR="00762BB8" w:rsidRPr="008B7F90" w:rsidRDefault="00AF7A94" w:rsidP="00762BB8">
      <w:pPr>
        <w:rPr>
          <w:rFonts w:asciiTheme="majorHAnsi" w:hAnsiTheme="majorHAnsi" w:cs="Arial"/>
          <w:sz w:val="18"/>
          <w:szCs w:val="18"/>
        </w:rPr>
      </w:pPr>
      <w:r w:rsidRPr="00AF7A94">
        <w:rPr>
          <w:rFonts w:asciiTheme="majorHAnsi" w:hAnsiTheme="majorHAnsi"/>
          <w:sz w:val="22"/>
          <w:szCs w:val="22"/>
        </w:rPr>
        <w:t>2.1.1 Wird gefordert, dass mindestens 50</w:t>
      </w:r>
      <w:r w:rsidR="00762BB8">
        <w:rPr>
          <w:rFonts w:asciiTheme="majorHAnsi" w:hAnsiTheme="majorHAnsi"/>
          <w:sz w:val="22"/>
          <w:szCs w:val="22"/>
        </w:rPr>
        <w:t xml:space="preserve"> </w:t>
      </w:r>
      <w:r w:rsidRPr="00AF7A94">
        <w:rPr>
          <w:rFonts w:asciiTheme="majorHAnsi" w:hAnsiTheme="majorHAnsi"/>
          <w:sz w:val="22"/>
          <w:szCs w:val="22"/>
        </w:rPr>
        <w:t>% der in diesem Studiengang erworbenen Leistungspunkte nach ECTS (einschl. Bachelorarbeit) auf psychologische Inhalte entfallen müssen?</w:t>
      </w:r>
      <w:r w:rsidR="00762BB8">
        <w:rPr>
          <w:rFonts w:asciiTheme="majorHAnsi" w:hAnsiTheme="majorHAnsi"/>
          <w:sz w:val="22"/>
          <w:szCs w:val="22"/>
        </w:rPr>
        <w:br/>
      </w:r>
      <w:r w:rsidR="00762BB8" w:rsidRPr="002B1028">
        <w:rPr>
          <w:rFonts w:asciiTheme="majorHAnsi" w:hAnsiTheme="majorHAnsi"/>
          <w:sz w:val="22"/>
          <w:szCs w:val="22"/>
          <w:u w:val="single"/>
        </w:rPr>
        <w:t>Antwort</w:t>
      </w:r>
      <w:r w:rsidR="00762BB8">
        <w:rPr>
          <w:rFonts w:asciiTheme="majorHAnsi" w:hAnsiTheme="majorHAnsi"/>
          <w:sz w:val="22"/>
          <w:szCs w:val="22"/>
        </w:rPr>
        <w:t xml:space="preserve">: </w:t>
      </w:r>
      <w:r w:rsidR="00762BB8">
        <w:rPr>
          <w:rFonts w:asciiTheme="majorHAnsi" w:hAnsiTheme="majorHAnsi"/>
          <w:sz w:val="22"/>
          <w:szCs w:val="22"/>
        </w:rPr>
        <w:tab/>
      </w:r>
      <w:r w:rsidR="00762BB8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762B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62BB8" w:rsidRPr="002B1028">
        <w:rPr>
          <w:rFonts w:asciiTheme="majorHAnsi" w:hAnsiTheme="majorHAnsi" w:cs="Arial"/>
          <w:sz w:val="22"/>
          <w:szCs w:val="22"/>
        </w:rPr>
        <w:t>ja</w:t>
      </w:r>
      <w:r w:rsidR="00762BB8" w:rsidRPr="002B1028">
        <w:rPr>
          <w:rFonts w:asciiTheme="majorHAnsi" w:hAnsiTheme="majorHAnsi" w:cs="Arial"/>
          <w:sz w:val="22"/>
          <w:szCs w:val="22"/>
        </w:rPr>
        <w:tab/>
      </w:r>
      <w:r w:rsidR="00762BB8">
        <w:rPr>
          <w:rFonts w:asciiTheme="majorHAnsi" w:hAnsiTheme="majorHAnsi" w:cs="Arial"/>
          <w:sz w:val="22"/>
          <w:szCs w:val="22"/>
        </w:rPr>
        <w:tab/>
      </w:r>
      <w:r w:rsidR="00762BB8" w:rsidRPr="00CC0F4A">
        <w:rPr>
          <w:rFonts w:asciiTheme="majorHAnsi" w:hAnsiTheme="majorHAnsi" w:cs="Arial"/>
          <w:sz w:val="18"/>
          <w:szCs w:val="18"/>
        </w:rPr>
        <w:t xml:space="preserve">wenn ja, weiter bei Frage </w:t>
      </w:r>
      <w:r w:rsidR="00762BB8">
        <w:rPr>
          <w:rFonts w:asciiTheme="majorHAnsi" w:hAnsiTheme="majorHAnsi" w:cs="Arial"/>
          <w:sz w:val="18"/>
          <w:szCs w:val="18"/>
        </w:rPr>
        <w:t>2.1.2</w:t>
      </w:r>
    </w:p>
    <w:p w14:paraId="2C98AF03" w14:textId="77777777" w:rsidR="00762BB8" w:rsidRPr="00AF7A94" w:rsidRDefault="00762BB8" w:rsidP="00762BB8">
      <w:pPr>
        <w:ind w:left="708" w:firstLine="708"/>
        <w:rPr>
          <w:rFonts w:asciiTheme="majorHAnsi" w:hAnsiTheme="majorHAnsi"/>
          <w:i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626F8">
        <w:rPr>
          <w:rFonts w:asciiTheme="majorHAnsi" w:eastAsia="ＭＳ ゴシック" w:hAnsiTheme="majorHAnsi"/>
          <w:sz w:val="22"/>
          <w:szCs w:val="22"/>
        </w:rPr>
        <w:t>nein</w:t>
      </w:r>
      <w:r w:rsidRPr="003626F8">
        <w:rPr>
          <w:rFonts w:asciiTheme="majorHAnsi" w:eastAsia="ＭＳ ゴシック" w:hAnsiTheme="majorHAnsi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CC0F4A">
        <w:rPr>
          <w:rFonts w:asciiTheme="majorHAnsi" w:hAnsiTheme="majorHAnsi" w:cs="Arial"/>
          <w:sz w:val="18"/>
          <w:szCs w:val="18"/>
        </w:rPr>
        <w:t>wenn nein,</w:t>
      </w:r>
      <w:r>
        <w:rPr>
          <w:rFonts w:asciiTheme="majorHAnsi" w:hAnsiTheme="majorHAnsi" w:cs="Arial"/>
          <w:sz w:val="18"/>
          <w:szCs w:val="18"/>
        </w:rPr>
        <w:t xml:space="preserve"> kann das Siegel nicht vergeben werden</w:t>
      </w:r>
    </w:p>
    <w:p w14:paraId="787ED416" w14:textId="77777777" w:rsidR="00762BB8" w:rsidRPr="00AF7A94" w:rsidRDefault="00762BB8" w:rsidP="00762BB8">
      <w:pPr>
        <w:rPr>
          <w:rFonts w:asciiTheme="majorHAnsi" w:hAnsiTheme="majorHAnsi"/>
          <w:sz w:val="22"/>
          <w:szCs w:val="22"/>
        </w:rPr>
      </w:pPr>
    </w:p>
    <w:p w14:paraId="167FE6A5" w14:textId="77777777" w:rsidR="00AF7A94" w:rsidRPr="00AF7A94" w:rsidRDefault="00AF7A94" w:rsidP="00AF7A94">
      <w:pPr>
        <w:rPr>
          <w:rFonts w:asciiTheme="majorHAnsi" w:hAnsiTheme="majorHAnsi"/>
          <w:sz w:val="22"/>
          <w:szCs w:val="22"/>
        </w:rPr>
      </w:pPr>
      <w:r w:rsidRPr="00AF7A94">
        <w:rPr>
          <w:rFonts w:asciiTheme="majorHAnsi" w:hAnsiTheme="majorHAnsi"/>
          <w:sz w:val="22"/>
          <w:szCs w:val="22"/>
        </w:rPr>
        <w:t>2.1.2 Wie hoch sind die in der Zulassungsordnung geforderten Leistungspunkte nach ECTS in den folgenden psychologischen Teilbereichen?</w:t>
      </w:r>
    </w:p>
    <w:tbl>
      <w:tblPr>
        <w:tblStyle w:val="Tabellenraster"/>
        <w:tblW w:w="6629" w:type="dxa"/>
        <w:tblLook w:val="04A0" w:firstRow="1" w:lastRow="0" w:firstColumn="1" w:lastColumn="0" w:noHBand="0" w:noVBand="1"/>
      </w:tblPr>
      <w:tblGrid>
        <w:gridCol w:w="5495"/>
        <w:gridCol w:w="1134"/>
      </w:tblGrid>
      <w:tr w:rsidR="00654BB7" w14:paraId="1E8A2DB7" w14:textId="77777777" w:rsidTr="00573FB2">
        <w:trPr>
          <w:trHeight w:val="397"/>
        </w:trPr>
        <w:tc>
          <w:tcPr>
            <w:tcW w:w="5495" w:type="dxa"/>
            <w:tcBorders>
              <w:bottom w:val="single" w:sz="12" w:space="0" w:color="auto"/>
            </w:tcBorders>
            <w:vAlign w:val="center"/>
          </w:tcPr>
          <w:p w14:paraId="0E00127E" w14:textId="5DC8BABF" w:rsidR="0003787D" w:rsidRDefault="00573FB2" w:rsidP="00CE4C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Bereich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3D21B81" w14:textId="6C683D87" w:rsidR="0003787D" w:rsidRDefault="0003787D" w:rsidP="00573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LP</w:t>
            </w:r>
          </w:p>
        </w:tc>
      </w:tr>
      <w:tr w:rsidR="00654BB7" w14:paraId="370C32CD" w14:textId="77777777" w:rsidTr="00CE4CBD">
        <w:trPr>
          <w:trHeight w:val="397"/>
        </w:trPr>
        <w:tc>
          <w:tcPr>
            <w:tcW w:w="5495" w:type="dxa"/>
            <w:vAlign w:val="center"/>
          </w:tcPr>
          <w:p w14:paraId="4552C5F3" w14:textId="16470A7A" w:rsidR="0003787D" w:rsidRDefault="0003787D" w:rsidP="00CE4C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Grundlagenfächer</w:t>
            </w:r>
          </w:p>
        </w:tc>
        <w:tc>
          <w:tcPr>
            <w:tcW w:w="1134" w:type="dxa"/>
            <w:vAlign w:val="center"/>
          </w:tcPr>
          <w:p w14:paraId="1380C9BC" w14:textId="77777777" w:rsidR="0003787D" w:rsidRDefault="0003787D" w:rsidP="00573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54BB7" w14:paraId="2BF40A6A" w14:textId="77777777" w:rsidTr="00CE4CBD">
        <w:trPr>
          <w:trHeight w:val="397"/>
        </w:trPr>
        <w:tc>
          <w:tcPr>
            <w:tcW w:w="5495" w:type="dxa"/>
            <w:vAlign w:val="center"/>
          </w:tcPr>
          <w:p w14:paraId="6A05AC5A" w14:textId="6D784440" w:rsidR="0003787D" w:rsidRDefault="004D1354" w:rsidP="00CE4C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Methoden inkl.</w:t>
            </w:r>
            <w:r w:rsidR="0003787D">
              <w:rPr>
                <w:rFonts w:asciiTheme="majorHAnsi" w:hAnsiTheme="majorHAnsi" w:cs="Arial"/>
                <w:sz w:val="22"/>
                <w:szCs w:val="22"/>
              </w:rPr>
              <w:t xml:space="preserve"> Diagnostik</w:t>
            </w:r>
          </w:p>
        </w:tc>
        <w:tc>
          <w:tcPr>
            <w:tcW w:w="1134" w:type="dxa"/>
            <w:vAlign w:val="center"/>
          </w:tcPr>
          <w:p w14:paraId="76B1D647" w14:textId="77777777" w:rsidR="0003787D" w:rsidRDefault="0003787D" w:rsidP="00573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54BB7" w14:paraId="2849A67A" w14:textId="77777777" w:rsidTr="00CE4CBD">
        <w:trPr>
          <w:trHeight w:val="397"/>
        </w:trPr>
        <w:tc>
          <w:tcPr>
            <w:tcW w:w="5495" w:type="dxa"/>
            <w:vAlign w:val="center"/>
          </w:tcPr>
          <w:p w14:paraId="4C405FFF" w14:textId="3E699900" w:rsidR="0003787D" w:rsidRDefault="0003787D" w:rsidP="00CE4C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Anwendungsfächer</w:t>
            </w:r>
          </w:p>
        </w:tc>
        <w:tc>
          <w:tcPr>
            <w:tcW w:w="1134" w:type="dxa"/>
            <w:vAlign w:val="center"/>
          </w:tcPr>
          <w:p w14:paraId="5CAF8B28" w14:textId="77777777" w:rsidR="0003787D" w:rsidRDefault="0003787D" w:rsidP="00573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54BB7" w14:paraId="580D9055" w14:textId="77777777" w:rsidTr="00CE4CBD">
        <w:trPr>
          <w:trHeight w:val="397"/>
        </w:trPr>
        <w:tc>
          <w:tcPr>
            <w:tcW w:w="5495" w:type="dxa"/>
            <w:vAlign w:val="center"/>
          </w:tcPr>
          <w:p w14:paraId="2C846958" w14:textId="130CADF9" w:rsidR="0003787D" w:rsidRDefault="0003787D" w:rsidP="00CE4C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Weitere </w:t>
            </w:r>
            <w:r w:rsidR="007C09EA">
              <w:rPr>
                <w:rFonts w:asciiTheme="majorHAnsi" w:hAnsiTheme="majorHAnsi" w:cs="Arial"/>
                <w:sz w:val="22"/>
                <w:szCs w:val="22"/>
              </w:rPr>
              <w:t xml:space="preserve">psychologische </w:t>
            </w:r>
            <w:r>
              <w:rPr>
                <w:rFonts w:asciiTheme="majorHAnsi" w:hAnsiTheme="majorHAnsi" w:cs="Arial"/>
                <w:sz w:val="22"/>
                <w:szCs w:val="22"/>
              </w:rPr>
              <w:t>Grundlagen</w:t>
            </w:r>
            <w:r w:rsidR="004D1354">
              <w:rPr>
                <w:rFonts w:asciiTheme="majorHAnsi" w:hAnsiTheme="majorHAnsi" w:cs="Arial"/>
                <w:sz w:val="22"/>
                <w:szCs w:val="22"/>
              </w:rPr>
              <w:t>fächer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und/oder </w:t>
            </w:r>
            <w:r w:rsidR="007C09EA">
              <w:rPr>
                <w:rFonts w:asciiTheme="majorHAnsi" w:hAnsiTheme="majorHAnsi" w:cs="Arial"/>
                <w:sz w:val="22"/>
                <w:szCs w:val="22"/>
              </w:rPr>
              <w:t xml:space="preserve">psychologische </w:t>
            </w:r>
            <w:r>
              <w:rPr>
                <w:rFonts w:asciiTheme="majorHAnsi" w:hAnsiTheme="majorHAnsi" w:cs="Arial"/>
                <w:sz w:val="22"/>
                <w:szCs w:val="22"/>
              </w:rPr>
              <w:t>Anwendungsfächer</w:t>
            </w:r>
          </w:p>
        </w:tc>
        <w:tc>
          <w:tcPr>
            <w:tcW w:w="1134" w:type="dxa"/>
            <w:vAlign w:val="center"/>
          </w:tcPr>
          <w:p w14:paraId="6ECA1255" w14:textId="77777777" w:rsidR="0003787D" w:rsidRDefault="0003787D" w:rsidP="00573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9AEFEB7" w14:textId="55B22BAD" w:rsidR="00AB4827" w:rsidRPr="00CF3875" w:rsidRDefault="00AB4827" w:rsidP="00EA5C9E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2"/>
          <w:szCs w:val="22"/>
        </w:rPr>
      </w:pPr>
    </w:p>
    <w:p w14:paraId="696E711E" w14:textId="29201D7A" w:rsidR="00AB4827" w:rsidRDefault="00B03FC2" w:rsidP="00B80DF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3.</w:t>
      </w:r>
      <w:r w:rsidR="006E5BD2">
        <w:rPr>
          <w:rFonts w:asciiTheme="majorHAnsi" w:hAnsiTheme="majorHAnsi" w:cs="Times"/>
          <w:sz w:val="22"/>
          <w:szCs w:val="22"/>
        </w:rPr>
        <w:t xml:space="preserve"> Nun zu </w:t>
      </w:r>
      <w:r w:rsidR="00347AAA">
        <w:rPr>
          <w:rFonts w:asciiTheme="majorHAnsi" w:hAnsiTheme="majorHAnsi" w:cs="Times"/>
          <w:sz w:val="22"/>
          <w:szCs w:val="22"/>
        </w:rPr>
        <w:t xml:space="preserve">Ihrem Master-Studiengang Wirtschaftspsychologie. </w:t>
      </w:r>
      <w:proofErr w:type="spellStart"/>
      <w:r w:rsidR="00347AAA">
        <w:rPr>
          <w:rFonts w:asciiTheme="majorHAnsi" w:hAnsiTheme="majorHAnsi" w:cs="Times"/>
          <w:sz w:val="22"/>
          <w:szCs w:val="22"/>
        </w:rPr>
        <w:t>Wieviele</w:t>
      </w:r>
      <w:proofErr w:type="spellEnd"/>
      <w:r w:rsidR="00347AAA">
        <w:rPr>
          <w:rFonts w:asciiTheme="majorHAnsi" w:hAnsiTheme="majorHAnsi" w:cs="Times"/>
          <w:sz w:val="22"/>
          <w:szCs w:val="22"/>
        </w:rPr>
        <w:t xml:space="preserve"> Leistungspunkte entfallen auf</w:t>
      </w:r>
    </w:p>
    <w:tbl>
      <w:tblPr>
        <w:tblStyle w:val="Tabellenraster"/>
        <w:tblW w:w="6629" w:type="dxa"/>
        <w:tblLook w:val="04A0" w:firstRow="1" w:lastRow="0" w:firstColumn="1" w:lastColumn="0" w:noHBand="0" w:noVBand="1"/>
      </w:tblPr>
      <w:tblGrid>
        <w:gridCol w:w="5495"/>
        <w:gridCol w:w="1134"/>
      </w:tblGrid>
      <w:tr w:rsidR="001537AF" w14:paraId="26DC05E8" w14:textId="77777777" w:rsidTr="001537AF">
        <w:trPr>
          <w:trHeight w:val="397"/>
        </w:trPr>
        <w:tc>
          <w:tcPr>
            <w:tcW w:w="5495" w:type="dxa"/>
            <w:tcBorders>
              <w:bottom w:val="single" w:sz="12" w:space="0" w:color="auto"/>
            </w:tcBorders>
            <w:vAlign w:val="center"/>
          </w:tcPr>
          <w:p w14:paraId="63881501" w14:textId="77777777" w:rsidR="001537AF" w:rsidRDefault="001537AF" w:rsidP="001537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Bereich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69AAC97" w14:textId="77777777" w:rsidR="001537AF" w:rsidRDefault="001537AF" w:rsidP="0015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LP</w:t>
            </w:r>
          </w:p>
        </w:tc>
      </w:tr>
      <w:tr w:rsidR="001537AF" w14:paraId="17FA8A06" w14:textId="77777777" w:rsidTr="001537AF">
        <w:trPr>
          <w:trHeight w:val="397"/>
        </w:trPr>
        <w:tc>
          <w:tcPr>
            <w:tcW w:w="5495" w:type="dxa"/>
            <w:tcBorders>
              <w:top w:val="single" w:sz="12" w:space="0" w:color="auto"/>
            </w:tcBorders>
            <w:vAlign w:val="center"/>
          </w:tcPr>
          <w:p w14:paraId="61DB623B" w14:textId="196F3809" w:rsidR="001537AF" w:rsidRDefault="001537AF" w:rsidP="001537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Gesamtumfang Master Wirtschaftspsychologie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854602E" w14:textId="77777777" w:rsidR="001537AF" w:rsidRDefault="001537AF" w:rsidP="0015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537AF" w14:paraId="5C79A4CC" w14:textId="77777777" w:rsidTr="001537AF">
        <w:trPr>
          <w:trHeight w:val="397"/>
        </w:trPr>
        <w:tc>
          <w:tcPr>
            <w:tcW w:w="5495" w:type="dxa"/>
            <w:vAlign w:val="center"/>
          </w:tcPr>
          <w:p w14:paraId="018DBC55" w14:textId="5D6A130F" w:rsidR="001537AF" w:rsidRDefault="001537AF" w:rsidP="001537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Psychologische Inhalte </w:t>
            </w:r>
            <w:r w:rsidR="00F84487">
              <w:rPr>
                <w:rFonts w:asciiTheme="majorHAnsi" w:hAnsiTheme="majorHAnsi" w:cs="Arial"/>
                <w:sz w:val="22"/>
                <w:szCs w:val="22"/>
              </w:rPr>
              <w:t>einschl. Mastera</w:t>
            </w:r>
            <w:r w:rsidRPr="00401841">
              <w:rPr>
                <w:rFonts w:asciiTheme="majorHAnsi" w:hAnsiTheme="majorHAnsi" w:cs="Arial"/>
                <w:sz w:val="22"/>
                <w:szCs w:val="22"/>
              </w:rPr>
              <w:t>rbeit</w:t>
            </w:r>
          </w:p>
        </w:tc>
        <w:tc>
          <w:tcPr>
            <w:tcW w:w="1134" w:type="dxa"/>
            <w:vAlign w:val="center"/>
          </w:tcPr>
          <w:p w14:paraId="357ECC8A" w14:textId="77777777" w:rsidR="001537AF" w:rsidRDefault="001537AF" w:rsidP="0015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A325375" w14:textId="47F3C2E2" w:rsidR="001537AF" w:rsidRDefault="001537AF" w:rsidP="00EA5C9E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</w:rPr>
      </w:pPr>
    </w:p>
    <w:p w14:paraId="67B888F7" w14:textId="50178D0A" w:rsidR="00B03FC2" w:rsidRDefault="001537AF" w:rsidP="00B80DF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4. </w:t>
      </w:r>
      <w:r w:rsidR="00AA5434">
        <w:rPr>
          <w:rFonts w:asciiTheme="majorHAnsi" w:hAnsiTheme="majorHAnsi" w:cs="Times"/>
          <w:sz w:val="22"/>
          <w:szCs w:val="22"/>
        </w:rPr>
        <w:t>In welchem Umfang sind die folgenden curricularen Inhalte in Ihrem Master-Studiengang Wirtschaftspsychologie enthalten?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AA5434" w14:paraId="36BF7656" w14:textId="77777777" w:rsidTr="004B4630">
        <w:trPr>
          <w:trHeight w:val="397"/>
        </w:trPr>
        <w:tc>
          <w:tcPr>
            <w:tcW w:w="8188" w:type="dxa"/>
            <w:tcBorders>
              <w:bottom w:val="single" w:sz="12" w:space="0" w:color="auto"/>
            </w:tcBorders>
            <w:vAlign w:val="center"/>
          </w:tcPr>
          <w:p w14:paraId="58DA29DC" w14:textId="77777777" w:rsidR="00AA5434" w:rsidRDefault="00AA5434" w:rsidP="00AA543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Bereich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484D3D5" w14:textId="77777777" w:rsidR="00AA5434" w:rsidRDefault="00AA5434" w:rsidP="00AA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LP</w:t>
            </w:r>
          </w:p>
        </w:tc>
      </w:tr>
      <w:tr w:rsidR="00AA5434" w14:paraId="43284033" w14:textId="77777777" w:rsidTr="004B4630">
        <w:trPr>
          <w:trHeight w:val="397"/>
        </w:trPr>
        <w:tc>
          <w:tcPr>
            <w:tcW w:w="8188" w:type="dxa"/>
            <w:vAlign w:val="center"/>
          </w:tcPr>
          <w:p w14:paraId="134D869F" w14:textId="0BF09B8A" w:rsidR="00AA5434" w:rsidRPr="004B4630" w:rsidRDefault="004B4630" w:rsidP="00AA543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B4630">
              <w:rPr>
                <w:rFonts w:asciiTheme="majorHAnsi" w:hAnsiTheme="majorHAnsi"/>
                <w:sz w:val="22"/>
                <w:szCs w:val="22"/>
              </w:rPr>
              <w:t>Empirische Forschungsmethoden / psychologische Diagnostik (z.</w:t>
            </w:r>
            <w:r w:rsidR="009954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B4630">
              <w:rPr>
                <w:rFonts w:asciiTheme="majorHAnsi" w:hAnsiTheme="majorHAnsi"/>
                <w:sz w:val="22"/>
                <w:szCs w:val="22"/>
              </w:rPr>
              <w:t>B. fortgeschrittene Statistik, auch fortgeschrittene qualitative Verfahren, Methoden der Datenerhebung, Beobachtungsmethoden, Evaluation)</w:t>
            </w:r>
          </w:p>
        </w:tc>
        <w:tc>
          <w:tcPr>
            <w:tcW w:w="992" w:type="dxa"/>
            <w:vAlign w:val="center"/>
          </w:tcPr>
          <w:p w14:paraId="2032425A" w14:textId="77777777" w:rsidR="00AA5434" w:rsidRDefault="00AA5434" w:rsidP="00AA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A5434" w14:paraId="22D08A26" w14:textId="77777777" w:rsidTr="004B4630">
        <w:trPr>
          <w:trHeight w:val="397"/>
        </w:trPr>
        <w:tc>
          <w:tcPr>
            <w:tcW w:w="8188" w:type="dxa"/>
            <w:vAlign w:val="center"/>
          </w:tcPr>
          <w:p w14:paraId="7A33C5A2" w14:textId="7B63BCE0" w:rsidR="00AA5434" w:rsidRPr="004B4630" w:rsidRDefault="004B4630" w:rsidP="00AA543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B4630">
              <w:rPr>
                <w:rFonts w:asciiTheme="majorHAnsi" w:hAnsiTheme="majorHAnsi"/>
                <w:sz w:val="22"/>
                <w:szCs w:val="22"/>
              </w:rPr>
              <w:t>Psychologische Grundlagen(</w:t>
            </w:r>
            <w:proofErr w:type="spellStart"/>
            <w:r w:rsidRPr="004B4630">
              <w:rPr>
                <w:rFonts w:asciiTheme="majorHAnsi" w:hAnsiTheme="majorHAnsi"/>
                <w:sz w:val="22"/>
                <w:szCs w:val="22"/>
              </w:rPr>
              <w:t>vertiefung</w:t>
            </w:r>
            <w:proofErr w:type="spellEnd"/>
            <w:r w:rsidRPr="004B463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F31C147" w14:textId="77777777" w:rsidR="00AA5434" w:rsidRDefault="00AA5434" w:rsidP="00AA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A5434" w14:paraId="32FFE428" w14:textId="77777777" w:rsidTr="004B4630">
        <w:trPr>
          <w:trHeight w:val="397"/>
        </w:trPr>
        <w:tc>
          <w:tcPr>
            <w:tcW w:w="8188" w:type="dxa"/>
            <w:vAlign w:val="center"/>
          </w:tcPr>
          <w:p w14:paraId="3550A6FA" w14:textId="12DB8470" w:rsidR="00AA5434" w:rsidRPr="004B4630" w:rsidRDefault="004B4630" w:rsidP="00AA543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B4630">
              <w:rPr>
                <w:rFonts w:asciiTheme="majorHAnsi" w:hAnsiTheme="majorHAnsi"/>
                <w:sz w:val="22"/>
                <w:szCs w:val="22"/>
              </w:rPr>
              <w:t>Wirtschaftspsychologische Anwendung</w:t>
            </w:r>
          </w:p>
        </w:tc>
        <w:tc>
          <w:tcPr>
            <w:tcW w:w="992" w:type="dxa"/>
            <w:vAlign w:val="center"/>
          </w:tcPr>
          <w:p w14:paraId="7222901F" w14:textId="77777777" w:rsidR="00AA5434" w:rsidRDefault="00AA5434" w:rsidP="00AA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A5434" w14:paraId="382AA016" w14:textId="77777777" w:rsidTr="004B4630">
        <w:trPr>
          <w:trHeight w:val="397"/>
        </w:trPr>
        <w:tc>
          <w:tcPr>
            <w:tcW w:w="8188" w:type="dxa"/>
            <w:vAlign w:val="center"/>
          </w:tcPr>
          <w:p w14:paraId="1DE0A5C7" w14:textId="51CC7465" w:rsidR="00AA5434" w:rsidRPr="004B4630" w:rsidRDefault="004B4630" w:rsidP="00AA543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B4630">
              <w:rPr>
                <w:rFonts w:asciiTheme="majorHAnsi" w:hAnsiTheme="majorHAnsi"/>
                <w:sz w:val="22"/>
                <w:szCs w:val="22"/>
              </w:rPr>
              <w:t>Psychologisch einschlägige Masterarbeit</w:t>
            </w:r>
          </w:p>
        </w:tc>
        <w:tc>
          <w:tcPr>
            <w:tcW w:w="992" w:type="dxa"/>
            <w:vAlign w:val="center"/>
          </w:tcPr>
          <w:p w14:paraId="4E449590" w14:textId="77777777" w:rsidR="00AA5434" w:rsidRDefault="00AA5434" w:rsidP="00AA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D6B674A" w14:textId="7CE31A69" w:rsidR="00B03FC2" w:rsidRDefault="00DA18DF" w:rsidP="001B51E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</w:rPr>
      </w:pPr>
      <w:r w:rsidRPr="00DA18DF">
        <w:rPr>
          <w:rFonts w:asciiTheme="majorHAnsi" w:hAnsiTheme="majorHAnsi" w:cs="Times"/>
          <w:sz w:val="22"/>
          <w:szCs w:val="22"/>
          <w:u w:val="single"/>
        </w:rPr>
        <w:t>Freitext für Erläuterungen (optional)</w:t>
      </w:r>
      <w:r>
        <w:rPr>
          <w:rFonts w:asciiTheme="majorHAnsi" w:hAnsiTheme="majorHAnsi" w:cs="Times"/>
          <w:sz w:val="22"/>
          <w:szCs w:val="22"/>
        </w:rPr>
        <w:t>:</w:t>
      </w:r>
    </w:p>
    <w:p w14:paraId="4D942392" w14:textId="77777777" w:rsidR="001B51E5" w:rsidRDefault="001B51E5" w:rsidP="00B80DF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0C664985" w14:textId="496A0E60" w:rsidR="00B03FC2" w:rsidRDefault="009954EF" w:rsidP="00A6205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5</w:t>
      </w:r>
      <w:r w:rsidR="001B51E5">
        <w:rPr>
          <w:rFonts w:asciiTheme="majorHAnsi" w:hAnsiTheme="majorHAnsi" w:cs="Times"/>
          <w:sz w:val="22"/>
          <w:szCs w:val="22"/>
        </w:rPr>
        <w:t>a</w:t>
      </w:r>
      <w:r>
        <w:rPr>
          <w:rFonts w:asciiTheme="majorHAnsi" w:hAnsiTheme="majorHAnsi" w:cs="Times"/>
          <w:sz w:val="22"/>
          <w:szCs w:val="22"/>
        </w:rPr>
        <w:t xml:space="preserve">. </w:t>
      </w:r>
      <w:r w:rsidR="00785583">
        <w:rPr>
          <w:rFonts w:asciiTheme="majorHAnsi" w:hAnsiTheme="majorHAnsi" w:cs="Times"/>
          <w:sz w:val="22"/>
          <w:szCs w:val="22"/>
        </w:rPr>
        <w:t>Wie</w:t>
      </w:r>
      <w:r w:rsidR="00F84487">
        <w:rPr>
          <w:rFonts w:asciiTheme="majorHAnsi" w:hAnsiTheme="majorHAnsi" w:cs="Times"/>
          <w:sz w:val="22"/>
          <w:szCs w:val="22"/>
        </w:rPr>
        <w:t xml:space="preserve"> </w:t>
      </w:r>
      <w:r w:rsidR="00785583">
        <w:rPr>
          <w:rFonts w:asciiTheme="majorHAnsi" w:hAnsiTheme="majorHAnsi" w:cs="Times"/>
          <w:sz w:val="22"/>
          <w:szCs w:val="22"/>
        </w:rPr>
        <w:t xml:space="preserve">viele Leistungspunkte entfallen auf </w:t>
      </w:r>
      <w:r w:rsidR="004A7715" w:rsidRPr="004A7715">
        <w:rPr>
          <w:rFonts w:asciiTheme="majorHAnsi" w:hAnsiTheme="majorHAnsi" w:cs="Times"/>
          <w:sz w:val="22"/>
          <w:szCs w:val="22"/>
        </w:rPr>
        <w:t>nichtpsychologische</w:t>
      </w:r>
      <w:r w:rsidR="00785583" w:rsidRPr="004A7715">
        <w:rPr>
          <w:rFonts w:asciiTheme="majorHAnsi" w:hAnsiTheme="majorHAnsi" w:cs="Times"/>
          <w:sz w:val="22"/>
          <w:szCs w:val="22"/>
        </w:rPr>
        <w:t xml:space="preserve"> In</w:t>
      </w:r>
      <w:r w:rsidR="004A7715" w:rsidRPr="004A7715">
        <w:rPr>
          <w:rFonts w:asciiTheme="majorHAnsi" w:hAnsiTheme="majorHAnsi" w:cs="Times"/>
          <w:sz w:val="22"/>
          <w:szCs w:val="22"/>
        </w:rPr>
        <w:t>halte</w:t>
      </w:r>
      <w:r w:rsidR="00785583" w:rsidRPr="004A7715">
        <w:rPr>
          <w:rFonts w:asciiTheme="majorHAnsi" w:hAnsiTheme="majorHAnsi" w:cs="Times"/>
          <w:sz w:val="22"/>
          <w:szCs w:val="22"/>
        </w:rPr>
        <w:t>, die berufsfeldrelevante Themen  (z.</w:t>
      </w:r>
      <w:r w:rsidR="004A7715" w:rsidRPr="004A7715">
        <w:rPr>
          <w:rFonts w:asciiTheme="majorHAnsi" w:hAnsiTheme="majorHAnsi" w:cs="Times"/>
          <w:sz w:val="22"/>
          <w:szCs w:val="22"/>
        </w:rPr>
        <w:t xml:space="preserve"> </w:t>
      </w:r>
      <w:r w:rsidR="00785583" w:rsidRPr="004A7715">
        <w:rPr>
          <w:rFonts w:asciiTheme="majorHAnsi" w:hAnsiTheme="majorHAnsi" w:cs="Times"/>
          <w:sz w:val="22"/>
          <w:szCs w:val="22"/>
        </w:rPr>
        <w:t>B. BWL, VWL, Wirtschaftsrecht, Ingenieurswissenschaften, Informatik...) berühren?</w:t>
      </w:r>
      <w:r w:rsidR="00B80DF6">
        <w:rPr>
          <w:rFonts w:asciiTheme="majorHAnsi" w:hAnsiTheme="majorHAnsi" w:cs="Times"/>
          <w:sz w:val="22"/>
          <w:szCs w:val="22"/>
        </w:rPr>
        <w:br/>
      </w:r>
      <w:r w:rsidR="00B80DF6" w:rsidRPr="001B51E5">
        <w:rPr>
          <w:rFonts w:asciiTheme="majorHAnsi" w:hAnsiTheme="majorHAnsi" w:cs="Times"/>
          <w:sz w:val="22"/>
          <w:szCs w:val="22"/>
          <w:u w:val="single"/>
        </w:rPr>
        <w:t>Antwort</w:t>
      </w:r>
      <w:r w:rsidR="00B80DF6">
        <w:rPr>
          <w:rFonts w:asciiTheme="majorHAnsi" w:hAnsiTheme="majorHAnsi" w:cs="Times"/>
          <w:sz w:val="22"/>
          <w:szCs w:val="22"/>
        </w:rPr>
        <w:t xml:space="preserve">: </w:t>
      </w:r>
      <w:r w:rsidR="00EA41DA">
        <w:rPr>
          <w:rFonts w:asciiTheme="majorHAnsi" w:hAnsiTheme="majorHAnsi" w:cs="Times"/>
          <w:sz w:val="22"/>
          <w:szCs w:val="22"/>
        </w:rPr>
        <w:tab/>
      </w:r>
      <w:r w:rsidR="001B51E5">
        <w:rPr>
          <w:rFonts w:asciiTheme="majorHAnsi" w:hAnsiTheme="majorHAnsi" w:cs="Times"/>
          <w:sz w:val="22"/>
          <w:szCs w:val="22"/>
        </w:rPr>
        <w:t xml:space="preserve">  LP</w:t>
      </w:r>
    </w:p>
    <w:p w14:paraId="1ADE7751" w14:textId="639417BE" w:rsidR="00A62059" w:rsidRDefault="00A62059" w:rsidP="00A6205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Um welche Inhalte handelt es sich?</w:t>
      </w:r>
    </w:p>
    <w:p w14:paraId="435FD281" w14:textId="0CB37CEE" w:rsidR="00A62059" w:rsidRDefault="00A62059" w:rsidP="00A6205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1B51E5">
        <w:rPr>
          <w:rFonts w:asciiTheme="majorHAnsi" w:hAnsiTheme="majorHAnsi" w:cs="Times"/>
          <w:sz w:val="22"/>
          <w:szCs w:val="22"/>
          <w:u w:val="single"/>
        </w:rPr>
        <w:t>Antwort</w:t>
      </w:r>
      <w:r>
        <w:rPr>
          <w:rFonts w:asciiTheme="majorHAnsi" w:hAnsiTheme="majorHAnsi" w:cs="Times"/>
          <w:sz w:val="22"/>
          <w:szCs w:val="22"/>
        </w:rPr>
        <w:t>:</w:t>
      </w:r>
    </w:p>
    <w:p w14:paraId="1BE1F2EF" w14:textId="77777777" w:rsidR="00A62059" w:rsidRDefault="00A62059" w:rsidP="00A6205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4B1F194E" w14:textId="57C31D4C" w:rsidR="00B03FC2" w:rsidRDefault="001B51E5" w:rsidP="00EA41D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5b. Falls keine nichtpsychologischen Inhal</w:t>
      </w:r>
      <w:r w:rsidR="00EA41DA">
        <w:rPr>
          <w:rFonts w:asciiTheme="majorHAnsi" w:hAnsiTheme="majorHAnsi" w:cs="Times"/>
          <w:sz w:val="22"/>
          <w:szCs w:val="22"/>
        </w:rPr>
        <w:t>te im Curriculum vertreten sind:</w:t>
      </w:r>
      <w:r>
        <w:rPr>
          <w:rFonts w:asciiTheme="majorHAnsi" w:hAnsiTheme="majorHAnsi" w:cs="Times"/>
          <w:sz w:val="22"/>
          <w:szCs w:val="22"/>
        </w:rPr>
        <w:t xml:space="preserve"> </w:t>
      </w:r>
      <w:r w:rsidR="00EA41DA">
        <w:rPr>
          <w:rFonts w:asciiTheme="majorHAnsi" w:hAnsiTheme="majorHAnsi" w:cs="Times"/>
          <w:sz w:val="22"/>
          <w:szCs w:val="22"/>
        </w:rPr>
        <w:t>W</w:t>
      </w:r>
      <w:r w:rsidR="00EA41DA" w:rsidRPr="00EA41DA">
        <w:rPr>
          <w:rFonts w:asciiTheme="majorHAnsi" w:hAnsiTheme="majorHAnsi" w:cs="Times"/>
          <w:sz w:val="22"/>
          <w:szCs w:val="22"/>
        </w:rPr>
        <w:t>ird über die Zulassungsordnung geregelt, dass die Studierenden über Basiskenntnisse aus berufsfeldrelevanten Bereichen im Umfang von 20 LP verfügen?</w:t>
      </w:r>
      <w:r w:rsidR="007C57D0">
        <w:rPr>
          <w:rFonts w:asciiTheme="majorHAnsi" w:hAnsiTheme="majorHAnsi" w:cs="Times"/>
          <w:sz w:val="22"/>
          <w:szCs w:val="22"/>
        </w:rPr>
        <w:br/>
      </w:r>
      <w:r w:rsidR="007C57D0" w:rsidRPr="002B1028">
        <w:rPr>
          <w:rFonts w:asciiTheme="majorHAnsi" w:hAnsiTheme="majorHAnsi"/>
          <w:sz w:val="22"/>
          <w:szCs w:val="22"/>
          <w:u w:val="single"/>
        </w:rPr>
        <w:t>Antwort</w:t>
      </w:r>
      <w:r w:rsidR="007C57D0">
        <w:rPr>
          <w:rFonts w:asciiTheme="majorHAnsi" w:hAnsiTheme="majorHAnsi"/>
          <w:sz w:val="22"/>
          <w:szCs w:val="22"/>
        </w:rPr>
        <w:t xml:space="preserve">: </w:t>
      </w:r>
      <w:r w:rsidR="007C57D0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7C57D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C57D0" w:rsidRPr="002B1028">
        <w:rPr>
          <w:rFonts w:asciiTheme="majorHAnsi" w:hAnsiTheme="majorHAnsi" w:cs="Arial"/>
          <w:sz w:val="22"/>
          <w:szCs w:val="22"/>
        </w:rPr>
        <w:t>ja</w:t>
      </w:r>
      <w:r w:rsidR="007C57D0" w:rsidRPr="002B1028">
        <w:rPr>
          <w:rFonts w:asciiTheme="majorHAnsi" w:hAnsiTheme="majorHAnsi" w:cs="Arial"/>
          <w:sz w:val="22"/>
          <w:szCs w:val="22"/>
        </w:rPr>
        <w:tab/>
      </w:r>
      <w:r w:rsidR="007C57D0">
        <w:rPr>
          <w:rFonts w:ascii="ＭＳ ゴシック" w:eastAsia="ＭＳ ゴシック" w:hAnsi="ＭＳ ゴシック"/>
          <w:sz w:val="22"/>
          <w:szCs w:val="22"/>
        </w:rPr>
        <w:tab/>
      </w:r>
      <w:r w:rsidR="007C57D0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7C57D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C57D0" w:rsidRPr="007F1075">
        <w:rPr>
          <w:rFonts w:asciiTheme="majorHAnsi" w:hAnsiTheme="majorHAnsi" w:cs="Arial"/>
          <w:sz w:val="22"/>
          <w:szCs w:val="22"/>
        </w:rPr>
        <w:t>nein</w:t>
      </w:r>
      <w:r w:rsidR="007C57D0" w:rsidRPr="007F1075">
        <w:rPr>
          <w:rFonts w:asciiTheme="majorHAnsi" w:hAnsiTheme="majorHAnsi" w:cs="Arial"/>
          <w:sz w:val="18"/>
          <w:szCs w:val="18"/>
        </w:rPr>
        <w:t xml:space="preserve">    </w:t>
      </w:r>
    </w:p>
    <w:p w14:paraId="013BC93F" w14:textId="2FC9F5A7" w:rsidR="00322632" w:rsidRDefault="007C57D0" w:rsidP="00F35A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Times"/>
          <w:sz w:val="22"/>
          <w:szCs w:val="22"/>
        </w:rPr>
        <w:t xml:space="preserve">6. </w:t>
      </w:r>
      <w:r w:rsidRPr="007C57D0">
        <w:rPr>
          <w:rFonts w:asciiTheme="majorHAnsi" w:hAnsiTheme="majorHAnsi" w:cs="Times"/>
          <w:sz w:val="22"/>
          <w:szCs w:val="22"/>
        </w:rPr>
        <w:t>S</w:t>
      </w:r>
      <w:r w:rsidR="00322632">
        <w:rPr>
          <w:rFonts w:asciiTheme="majorHAnsi" w:hAnsiTheme="majorHAnsi" w:cs="Times"/>
          <w:sz w:val="22"/>
          <w:szCs w:val="22"/>
        </w:rPr>
        <w:t>ieht das</w:t>
      </w:r>
      <w:r w:rsidRPr="007C57D0">
        <w:rPr>
          <w:rFonts w:asciiTheme="majorHAnsi" w:hAnsiTheme="majorHAnsi" w:cs="Times"/>
          <w:sz w:val="22"/>
          <w:szCs w:val="22"/>
        </w:rPr>
        <w:t xml:space="preserve"> </w:t>
      </w:r>
      <w:r w:rsidR="00322632">
        <w:rPr>
          <w:rFonts w:asciiTheme="majorHAnsi" w:hAnsiTheme="majorHAnsi" w:cs="Times"/>
          <w:sz w:val="22"/>
          <w:szCs w:val="22"/>
        </w:rPr>
        <w:t>Curriculum</w:t>
      </w:r>
      <w:r w:rsidRPr="007C57D0">
        <w:rPr>
          <w:rFonts w:asciiTheme="majorHAnsi" w:hAnsiTheme="majorHAnsi" w:cs="Times"/>
          <w:sz w:val="22"/>
          <w:szCs w:val="22"/>
        </w:rPr>
        <w:t xml:space="preserve"> praxisorientierte Projektarbeit mit wirtschaftspsychologischem Bezug (z.B. Praxisprojekte, Forschungsprojekte, Praktika) </w:t>
      </w:r>
      <w:r w:rsidR="00322632" w:rsidRPr="007C57D0">
        <w:rPr>
          <w:rFonts w:asciiTheme="majorHAnsi" w:hAnsiTheme="majorHAnsi" w:cs="Times"/>
          <w:sz w:val="22"/>
          <w:szCs w:val="22"/>
        </w:rPr>
        <w:t xml:space="preserve">verbindlich </w:t>
      </w:r>
      <w:r w:rsidRPr="007C57D0">
        <w:rPr>
          <w:rFonts w:asciiTheme="majorHAnsi" w:hAnsiTheme="majorHAnsi" w:cs="Times"/>
          <w:sz w:val="22"/>
          <w:szCs w:val="22"/>
        </w:rPr>
        <w:t>vor?</w:t>
      </w:r>
      <w:r w:rsidR="00322632">
        <w:rPr>
          <w:rFonts w:asciiTheme="majorHAnsi" w:hAnsiTheme="majorHAnsi" w:cs="Times"/>
          <w:sz w:val="22"/>
          <w:szCs w:val="22"/>
        </w:rPr>
        <w:br/>
      </w:r>
      <w:r w:rsidR="00322632" w:rsidRPr="002B1028">
        <w:rPr>
          <w:rFonts w:asciiTheme="majorHAnsi" w:hAnsiTheme="majorHAnsi"/>
          <w:sz w:val="22"/>
          <w:szCs w:val="22"/>
          <w:u w:val="single"/>
        </w:rPr>
        <w:t>Antwort</w:t>
      </w:r>
      <w:r w:rsidR="00322632">
        <w:rPr>
          <w:rFonts w:asciiTheme="majorHAnsi" w:hAnsiTheme="majorHAnsi"/>
          <w:sz w:val="22"/>
          <w:szCs w:val="22"/>
        </w:rPr>
        <w:t xml:space="preserve">: </w:t>
      </w:r>
      <w:r w:rsidR="00322632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322632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322632" w:rsidRPr="002B1028">
        <w:rPr>
          <w:rFonts w:asciiTheme="majorHAnsi" w:hAnsiTheme="majorHAnsi" w:cs="Arial"/>
          <w:sz w:val="22"/>
          <w:szCs w:val="22"/>
        </w:rPr>
        <w:t>ja</w:t>
      </w:r>
      <w:r w:rsidR="00322632" w:rsidRPr="002B1028">
        <w:rPr>
          <w:rFonts w:asciiTheme="majorHAnsi" w:hAnsiTheme="majorHAnsi" w:cs="Arial"/>
          <w:sz w:val="22"/>
          <w:szCs w:val="22"/>
        </w:rPr>
        <w:tab/>
      </w:r>
      <w:r w:rsidR="00322632">
        <w:rPr>
          <w:rFonts w:ascii="ＭＳ ゴシック" w:eastAsia="ＭＳ ゴシック" w:hAnsi="ＭＳ ゴシック"/>
          <w:sz w:val="22"/>
          <w:szCs w:val="22"/>
        </w:rPr>
        <w:tab/>
      </w:r>
      <w:r w:rsidR="00322632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322632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322632" w:rsidRPr="007F1075">
        <w:rPr>
          <w:rFonts w:asciiTheme="majorHAnsi" w:hAnsiTheme="majorHAnsi" w:cs="Arial"/>
          <w:sz w:val="22"/>
          <w:szCs w:val="22"/>
        </w:rPr>
        <w:t>nein</w:t>
      </w:r>
      <w:r w:rsidR="00322632" w:rsidRPr="007F1075">
        <w:rPr>
          <w:rFonts w:asciiTheme="majorHAnsi" w:hAnsiTheme="majorHAnsi" w:cs="Arial"/>
          <w:sz w:val="18"/>
          <w:szCs w:val="18"/>
        </w:rPr>
        <w:t xml:space="preserve">    </w:t>
      </w:r>
    </w:p>
    <w:p w14:paraId="170E2289" w14:textId="4B777C9D" w:rsidR="00A62059" w:rsidRDefault="00A62059" w:rsidP="00A6205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Um welche Projekte/Praktika handelt es sich?</w:t>
      </w:r>
    </w:p>
    <w:p w14:paraId="144F94CC" w14:textId="77777777" w:rsidR="00A62059" w:rsidRDefault="00A62059" w:rsidP="00A6205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1B51E5">
        <w:rPr>
          <w:rFonts w:asciiTheme="majorHAnsi" w:hAnsiTheme="majorHAnsi" w:cs="Times"/>
          <w:sz w:val="22"/>
          <w:szCs w:val="22"/>
          <w:u w:val="single"/>
        </w:rPr>
        <w:t>Antwort</w:t>
      </w:r>
      <w:r>
        <w:rPr>
          <w:rFonts w:asciiTheme="majorHAnsi" w:hAnsiTheme="majorHAnsi" w:cs="Times"/>
          <w:sz w:val="22"/>
          <w:szCs w:val="22"/>
        </w:rPr>
        <w:t>:</w:t>
      </w:r>
    </w:p>
    <w:p w14:paraId="356C4E8C" w14:textId="77777777" w:rsidR="00A62059" w:rsidRDefault="00A62059" w:rsidP="0032263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1921CC38" w14:textId="325A7A7C" w:rsidR="00CA6B07" w:rsidRDefault="00322632" w:rsidP="00CA6B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7. </w:t>
      </w:r>
      <w:r w:rsidR="00CA6B07">
        <w:rPr>
          <w:rFonts w:asciiTheme="majorHAnsi" w:hAnsiTheme="majorHAnsi" w:cs="Times"/>
          <w:sz w:val="22"/>
          <w:szCs w:val="22"/>
        </w:rPr>
        <w:t>Wie</w:t>
      </w:r>
      <w:r w:rsidR="00763323">
        <w:rPr>
          <w:rFonts w:asciiTheme="majorHAnsi" w:hAnsiTheme="majorHAnsi" w:cs="Times"/>
          <w:sz w:val="22"/>
          <w:szCs w:val="22"/>
        </w:rPr>
        <w:t xml:space="preserve"> </w:t>
      </w:r>
      <w:r w:rsidR="00CA6B07">
        <w:rPr>
          <w:rFonts w:asciiTheme="majorHAnsi" w:hAnsiTheme="majorHAnsi" w:cs="Times"/>
          <w:sz w:val="22"/>
          <w:szCs w:val="22"/>
        </w:rPr>
        <w:t>viel Prozent</w:t>
      </w:r>
      <w:r w:rsidR="00B66130">
        <w:rPr>
          <w:rFonts w:asciiTheme="majorHAnsi" w:hAnsiTheme="majorHAnsi" w:cs="Times"/>
          <w:sz w:val="22"/>
          <w:szCs w:val="22"/>
        </w:rPr>
        <w:t xml:space="preserve"> der Mastera</w:t>
      </w:r>
      <w:r w:rsidRPr="00322632">
        <w:rPr>
          <w:rFonts w:asciiTheme="majorHAnsi" w:hAnsiTheme="majorHAnsi" w:cs="Times"/>
          <w:sz w:val="22"/>
          <w:szCs w:val="22"/>
        </w:rPr>
        <w:t xml:space="preserve">rbeiten </w:t>
      </w:r>
      <w:r w:rsidR="00CA6B07">
        <w:rPr>
          <w:rFonts w:asciiTheme="majorHAnsi" w:hAnsiTheme="majorHAnsi" w:cs="Times"/>
          <w:sz w:val="22"/>
          <w:szCs w:val="22"/>
        </w:rPr>
        <w:t xml:space="preserve">sind </w:t>
      </w:r>
      <w:r w:rsidRPr="00322632">
        <w:rPr>
          <w:rFonts w:asciiTheme="majorHAnsi" w:hAnsiTheme="majorHAnsi" w:cs="Times"/>
          <w:sz w:val="22"/>
          <w:szCs w:val="22"/>
        </w:rPr>
        <w:t xml:space="preserve">empirisch angelegt? (Zur Prüfung </w:t>
      </w:r>
      <w:r w:rsidR="00F35A0F">
        <w:rPr>
          <w:rFonts w:asciiTheme="majorHAnsi" w:hAnsiTheme="majorHAnsi" w:cs="Times"/>
          <w:sz w:val="22"/>
          <w:szCs w:val="22"/>
        </w:rPr>
        <w:t>muss</w:t>
      </w:r>
      <w:r w:rsidRPr="00322632">
        <w:rPr>
          <w:rFonts w:asciiTheme="majorHAnsi" w:hAnsiTheme="majorHAnsi" w:cs="Times"/>
          <w:sz w:val="22"/>
          <w:szCs w:val="22"/>
        </w:rPr>
        <w:t xml:space="preserve"> dem Antrag eine Liste der Arbeiten aus den letzten zwei Semestern (Titel) beigefügt werden mit Kennzeichnung, welche davon empirisch sind.)</w:t>
      </w:r>
      <w:r w:rsidRPr="00322632">
        <w:rPr>
          <w:rFonts w:asciiTheme="majorHAnsi" w:hAnsiTheme="majorHAnsi" w:cs="Times"/>
          <w:sz w:val="22"/>
          <w:szCs w:val="22"/>
        </w:rPr>
        <w:br/>
      </w:r>
      <w:r w:rsidR="00CA6B07" w:rsidRPr="001B51E5">
        <w:rPr>
          <w:rFonts w:asciiTheme="majorHAnsi" w:hAnsiTheme="majorHAnsi" w:cs="Times"/>
          <w:sz w:val="22"/>
          <w:szCs w:val="22"/>
          <w:u w:val="single"/>
        </w:rPr>
        <w:t>Antwort</w:t>
      </w:r>
      <w:r w:rsidR="00CA6B07">
        <w:rPr>
          <w:rFonts w:asciiTheme="majorHAnsi" w:hAnsiTheme="majorHAnsi" w:cs="Times"/>
          <w:sz w:val="22"/>
          <w:szCs w:val="22"/>
        </w:rPr>
        <w:t xml:space="preserve">: </w:t>
      </w:r>
      <w:r w:rsidR="00CA6B07">
        <w:rPr>
          <w:rFonts w:asciiTheme="majorHAnsi" w:hAnsiTheme="majorHAnsi" w:cs="Times"/>
          <w:sz w:val="22"/>
          <w:szCs w:val="22"/>
        </w:rPr>
        <w:tab/>
        <w:t xml:space="preserve">  %</w:t>
      </w:r>
    </w:p>
    <w:p w14:paraId="26E255E5" w14:textId="79184C82" w:rsidR="006B4A69" w:rsidRDefault="006B4A69" w:rsidP="006B4A6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8. </w:t>
      </w:r>
      <w:r w:rsidRPr="006B4A69">
        <w:rPr>
          <w:rFonts w:asciiTheme="majorHAnsi" w:hAnsiTheme="majorHAnsi" w:cs="Times"/>
          <w:sz w:val="22"/>
          <w:szCs w:val="22"/>
        </w:rPr>
        <w:t>Werden die M</w:t>
      </w:r>
      <w:r w:rsidR="00B66130">
        <w:rPr>
          <w:rFonts w:asciiTheme="majorHAnsi" w:hAnsiTheme="majorHAnsi" w:cs="Times"/>
          <w:sz w:val="22"/>
          <w:szCs w:val="22"/>
        </w:rPr>
        <w:t>astera</w:t>
      </w:r>
      <w:r w:rsidRPr="006B4A69">
        <w:rPr>
          <w:rFonts w:asciiTheme="majorHAnsi" w:hAnsiTheme="majorHAnsi" w:cs="Times"/>
          <w:sz w:val="22"/>
          <w:szCs w:val="22"/>
        </w:rPr>
        <w:t xml:space="preserve">rbeiten von </w:t>
      </w:r>
      <w:r w:rsidR="00CC0ADA">
        <w:rPr>
          <w:rFonts w:asciiTheme="majorHAnsi" w:hAnsiTheme="majorHAnsi" w:cs="Times"/>
          <w:sz w:val="22"/>
          <w:szCs w:val="22"/>
        </w:rPr>
        <w:t>jeweils mindestens</w:t>
      </w:r>
      <w:r w:rsidRPr="006B4A69">
        <w:rPr>
          <w:rFonts w:asciiTheme="majorHAnsi" w:hAnsiTheme="majorHAnsi" w:cs="Times"/>
          <w:sz w:val="22"/>
          <w:szCs w:val="22"/>
        </w:rPr>
        <w:t xml:space="preserve"> einer hauptamtlich beschäftigten Person mit psychologischer Qualifikation (Diplom oder Master in Psychologie oder Wirtschaftspsychologie) begutachtet?  </w:t>
      </w:r>
      <w:r w:rsidRPr="006B4A69">
        <w:rPr>
          <w:rFonts w:asciiTheme="majorHAnsi" w:hAnsiTheme="majorHAnsi" w:cs="Times"/>
          <w:sz w:val="22"/>
          <w:szCs w:val="22"/>
        </w:rPr>
        <w:br/>
      </w:r>
      <w:r w:rsidRPr="002B1028">
        <w:rPr>
          <w:rFonts w:asciiTheme="majorHAnsi" w:hAnsiTheme="majorHAnsi"/>
          <w:sz w:val="22"/>
          <w:szCs w:val="22"/>
          <w:u w:val="single"/>
        </w:rPr>
        <w:t>Antwort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2B1028">
        <w:rPr>
          <w:rFonts w:asciiTheme="majorHAnsi" w:hAnsiTheme="majorHAnsi" w:cs="Arial"/>
          <w:sz w:val="22"/>
          <w:szCs w:val="22"/>
        </w:rPr>
        <w:t>ja</w:t>
      </w:r>
      <w:r w:rsidRPr="002B1028">
        <w:rPr>
          <w:rFonts w:asciiTheme="majorHAnsi" w:hAnsiTheme="majorHAnsi" w:cs="Arial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7F1075">
        <w:rPr>
          <w:rFonts w:asciiTheme="majorHAnsi" w:hAnsiTheme="majorHAnsi" w:cs="Arial"/>
          <w:sz w:val="22"/>
          <w:szCs w:val="22"/>
        </w:rPr>
        <w:t>nein</w:t>
      </w:r>
      <w:r w:rsidRPr="007F1075">
        <w:rPr>
          <w:rFonts w:asciiTheme="majorHAnsi" w:hAnsiTheme="majorHAnsi" w:cs="Arial"/>
          <w:sz w:val="18"/>
          <w:szCs w:val="18"/>
        </w:rPr>
        <w:t xml:space="preserve">    </w:t>
      </w:r>
    </w:p>
    <w:p w14:paraId="708B182F" w14:textId="2824036C" w:rsidR="00C251F4" w:rsidRDefault="00CC0ADA" w:rsidP="00C251F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9. </w:t>
      </w:r>
      <w:r w:rsidR="00C251F4" w:rsidRPr="00C251F4">
        <w:rPr>
          <w:rFonts w:asciiTheme="majorHAnsi" w:hAnsiTheme="majorHAnsi" w:cs="Times"/>
          <w:sz w:val="22"/>
          <w:szCs w:val="22"/>
        </w:rPr>
        <w:t xml:space="preserve">Wie groß ist der </w:t>
      </w:r>
      <w:proofErr w:type="spellStart"/>
      <w:r w:rsidR="00C251F4" w:rsidRPr="00C251F4">
        <w:rPr>
          <w:rFonts w:asciiTheme="majorHAnsi" w:hAnsiTheme="majorHAnsi" w:cs="Times"/>
          <w:sz w:val="22"/>
          <w:szCs w:val="22"/>
        </w:rPr>
        <w:t>Curricularno</w:t>
      </w:r>
      <w:r w:rsidR="00536787">
        <w:rPr>
          <w:rFonts w:asciiTheme="majorHAnsi" w:hAnsiTheme="majorHAnsi" w:cs="Times"/>
          <w:sz w:val="22"/>
          <w:szCs w:val="22"/>
        </w:rPr>
        <w:t>rmwert</w:t>
      </w:r>
      <w:proofErr w:type="spellEnd"/>
      <w:r w:rsidR="00536787">
        <w:rPr>
          <w:rFonts w:asciiTheme="majorHAnsi" w:hAnsiTheme="majorHAnsi" w:cs="Times"/>
          <w:sz w:val="22"/>
          <w:szCs w:val="22"/>
        </w:rPr>
        <w:t xml:space="preserve"> (CNW) des Studiengangs, </w:t>
      </w:r>
      <w:r w:rsidR="00C251F4" w:rsidRPr="00C251F4">
        <w:rPr>
          <w:rFonts w:asciiTheme="majorHAnsi" w:hAnsiTheme="majorHAnsi" w:cs="Times"/>
          <w:sz w:val="22"/>
          <w:szCs w:val="22"/>
        </w:rPr>
        <w:t xml:space="preserve">also die Summe des gewichteten </w:t>
      </w:r>
      <w:proofErr w:type="spellStart"/>
      <w:r w:rsidR="00C251F4" w:rsidRPr="00C251F4">
        <w:rPr>
          <w:rFonts w:asciiTheme="majorHAnsi" w:hAnsiTheme="majorHAnsi" w:cs="Times"/>
          <w:sz w:val="22"/>
          <w:szCs w:val="22"/>
        </w:rPr>
        <w:t>Curricularanteils</w:t>
      </w:r>
      <w:proofErr w:type="spellEnd"/>
      <w:r w:rsidR="00C251F4" w:rsidRPr="00C251F4">
        <w:rPr>
          <w:rFonts w:asciiTheme="majorHAnsi" w:hAnsiTheme="majorHAnsi" w:cs="Times"/>
          <w:sz w:val="22"/>
          <w:szCs w:val="22"/>
        </w:rPr>
        <w:t xml:space="preserve"> über alle Lehrveranstaltungen des Studiengangs hinweg</w:t>
      </w:r>
      <w:r w:rsidR="00D16DF6" w:rsidRPr="00C251F4">
        <w:rPr>
          <w:rFonts w:asciiTheme="majorHAnsi" w:hAnsiTheme="majorHAnsi" w:cs="Times"/>
          <w:sz w:val="22"/>
          <w:szCs w:val="22"/>
        </w:rPr>
        <w:t>?</w:t>
      </w:r>
      <w:r w:rsidR="00C251F4" w:rsidRPr="00C251F4">
        <w:rPr>
          <w:rFonts w:asciiTheme="majorHAnsi" w:hAnsiTheme="majorHAnsi" w:cs="Times"/>
          <w:sz w:val="22"/>
          <w:szCs w:val="22"/>
        </w:rPr>
        <w:t xml:space="preserve"> </w:t>
      </w:r>
      <w:r w:rsidR="00C251F4" w:rsidRPr="00322632">
        <w:rPr>
          <w:rFonts w:asciiTheme="majorHAnsi" w:hAnsiTheme="majorHAnsi" w:cs="Times"/>
          <w:sz w:val="22"/>
          <w:szCs w:val="22"/>
        </w:rPr>
        <w:br/>
      </w:r>
      <w:r w:rsidR="00C251F4" w:rsidRPr="001B51E5">
        <w:rPr>
          <w:rFonts w:asciiTheme="majorHAnsi" w:hAnsiTheme="majorHAnsi" w:cs="Times"/>
          <w:sz w:val="22"/>
          <w:szCs w:val="22"/>
          <w:u w:val="single"/>
        </w:rPr>
        <w:t>Antwort</w:t>
      </w:r>
      <w:r w:rsidR="008127D1">
        <w:rPr>
          <w:rFonts w:asciiTheme="majorHAnsi" w:hAnsiTheme="majorHAnsi" w:cs="Times"/>
          <w:sz w:val="22"/>
          <w:szCs w:val="22"/>
        </w:rPr>
        <w:t xml:space="preserve">: </w:t>
      </w:r>
      <w:r w:rsidR="008127D1">
        <w:rPr>
          <w:rFonts w:asciiTheme="majorHAnsi" w:hAnsiTheme="majorHAnsi" w:cs="Times"/>
          <w:sz w:val="22"/>
          <w:szCs w:val="22"/>
        </w:rPr>
        <w:tab/>
        <w:t xml:space="preserve">   SWS</w:t>
      </w:r>
      <w:r w:rsidR="008127D1">
        <w:rPr>
          <w:rFonts w:asciiTheme="majorHAnsi" w:hAnsiTheme="majorHAnsi" w:cs="Times"/>
          <w:sz w:val="22"/>
          <w:szCs w:val="22"/>
        </w:rPr>
        <w:tab/>
      </w:r>
      <w:r w:rsidR="008127D1">
        <w:rPr>
          <w:rFonts w:asciiTheme="majorHAnsi" w:hAnsiTheme="majorHAnsi" w:cs="Times"/>
          <w:sz w:val="22"/>
          <w:szCs w:val="22"/>
        </w:rPr>
        <w:tab/>
      </w:r>
      <w:r w:rsidR="008127D1" w:rsidRPr="00CC0F4A">
        <w:rPr>
          <w:rFonts w:asciiTheme="majorHAnsi" w:hAnsiTheme="majorHAnsi" w:cs="Arial"/>
          <w:sz w:val="18"/>
          <w:szCs w:val="18"/>
        </w:rPr>
        <w:t xml:space="preserve">wenn </w:t>
      </w:r>
      <w:r w:rsidR="008127D1">
        <w:rPr>
          <w:rFonts w:asciiTheme="majorHAnsi" w:hAnsiTheme="majorHAnsi" w:cs="Arial"/>
          <w:sz w:val="18"/>
          <w:szCs w:val="18"/>
        </w:rPr>
        <w:t>CNW ≥ 2, weiter bei Frage 10</w:t>
      </w:r>
    </w:p>
    <w:p w14:paraId="044C225E" w14:textId="45C75705" w:rsidR="001B51E5" w:rsidRDefault="008127D1" w:rsidP="007C57D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9a. </w:t>
      </w:r>
      <w:r w:rsidR="00BC62AB" w:rsidRPr="00BC62AB">
        <w:rPr>
          <w:rFonts w:asciiTheme="majorHAnsi" w:hAnsiTheme="majorHAnsi" w:cs="Times"/>
          <w:sz w:val="22"/>
          <w:szCs w:val="22"/>
        </w:rPr>
        <w:t>Wie viele SWS muss eine Studentin bzw. ein Student insgesamt in diesem Studiengang absolvieren? (addiert über alle Veranstaltungen und alle Semester hinweg)?</w:t>
      </w:r>
      <w:r w:rsidR="00BC62AB">
        <w:rPr>
          <w:rFonts w:asciiTheme="majorHAnsi" w:hAnsiTheme="majorHAnsi" w:cs="Times"/>
          <w:sz w:val="22"/>
          <w:szCs w:val="22"/>
        </w:rPr>
        <w:br/>
      </w:r>
      <w:r w:rsidR="00BC62AB" w:rsidRPr="00BC62AB">
        <w:rPr>
          <w:rFonts w:asciiTheme="majorHAnsi" w:hAnsiTheme="majorHAnsi" w:cs="Times"/>
          <w:sz w:val="22"/>
          <w:szCs w:val="22"/>
          <w:u w:val="single"/>
        </w:rPr>
        <w:t>Antwort</w:t>
      </w:r>
      <w:r w:rsidR="00BC62AB">
        <w:rPr>
          <w:rFonts w:asciiTheme="majorHAnsi" w:hAnsiTheme="majorHAnsi" w:cs="Times"/>
          <w:sz w:val="22"/>
          <w:szCs w:val="22"/>
        </w:rPr>
        <w:t>:</w:t>
      </w:r>
      <w:r w:rsidR="00BC62AB">
        <w:rPr>
          <w:rFonts w:asciiTheme="majorHAnsi" w:hAnsiTheme="majorHAnsi" w:cs="Times"/>
          <w:sz w:val="22"/>
          <w:szCs w:val="22"/>
        </w:rPr>
        <w:tab/>
        <w:t xml:space="preserve">   SWS</w:t>
      </w:r>
    </w:p>
    <w:p w14:paraId="2B492EF9" w14:textId="4E258548" w:rsidR="00C251F4" w:rsidRDefault="00BC62AB" w:rsidP="007C57D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9b. </w:t>
      </w:r>
      <w:r w:rsidRPr="00BC62AB">
        <w:rPr>
          <w:rFonts w:asciiTheme="majorHAnsi" w:hAnsiTheme="majorHAnsi" w:cs="Times"/>
          <w:sz w:val="22"/>
          <w:szCs w:val="22"/>
        </w:rPr>
        <w:t>Wie viele dieser SWS werden in Lehrveranstaltungen erworben, bei denen die Gruppengröße nicht mehr als 30 beträgt?</w:t>
      </w:r>
      <w:r>
        <w:rPr>
          <w:rFonts w:asciiTheme="majorHAnsi" w:hAnsiTheme="majorHAnsi" w:cs="Times"/>
          <w:sz w:val="22"/>
          <w:szCs w:val="22"/>
        </w:rPr>
        <w:br/>
      </w:r>
      <w:r w:rsidRPr="00BC62AB">
        <w:rPr>
          <w:rFonts w:asciiTheme="majorHAnsi" w:hAnsiTheme="majorHAnsi" w:cs="Times"/>
          <w:sz w:val="22"/>
          <w:szCs w:val="22"/>
          <w:u w:val="single"/>
        </w:rPr>
        <w:t>Antwort</w:t>
      </w:r>
      <w:r>
        <w:rPr>
          <w:rFonts w:asciiTheme="majorHAnsi" w:hAnsiTheme="majorHAnsi" w:cs="Times"/>
          <w:sz w:val="22"/>
          <w:szCs w:val="22"/>
        </w:rPr>
        <w:t>:</w:t>
      </w:r>
      <w:r>
        <w:rPr>
          <w:rFonts w:asciiTheme="majorHAnsi" w:hAnsiTheme="majorHAnsi" w:cs="Times"/>
          <w:sz w:val="22"/>
          <w:szCs w:val="22"/>
        </w:rPr>
        <w:tab/>
        <w:t xml:space="preserve">   </w:t>
      </w:r>
      <w:r w:rsidR="00CB1D8D">
        <w:rPr>
          <w:rFonts w:asciiTheme="majorHAnsi" w:hAnsiTheme="majorHAnsi" w:cs="Times"/>
          <w:sz w:val="22"/>
          <w:szCs w:val="22"/>
        </w:rPr>
        <w:t>SWS</w:t>
      </w:r>
    </w:p>
    <w:p w14:paraId="4A3299E1" w14:textId="44C7B7CA" w:rsidR="00D16DF6" w:rsidRDefault="00A41E34" w:rsidP="007C57D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10. </w:t>
      </w:r>
      <w:r w:rsidR="00265FB3">
        <w:rPr>
          <w:rFonts w:asciiTheme="majorHAnsi" w:hAnsiTheme="majorHAnsi" w:cs="Times"/>
          <w:sz w:val="22"/>
          <w:szCs w:val="22"/>
        </w:rPr>
        <w:t xml:space="preserve">Wie viele Lehrveranstaltungen des Curriculums </w:t>
      </w:r>
      <w:r w:rsidR="00265FB3" w:rsidRPr="00CB1D8D">
        <w:rPr>
          <w:rFonts w:asciiTheme="majorHAnsi" w:hAnsiTheme="majorHAnsi" w:cs="Times"/>
          <w:sz w:val="22"/>
          <w:szCs w:val="22"/>
        </w:rPr>
        <w:t>(ohne Paral</w:t>
      </w:r>
      <w:r w:rsidR="00FF1905" w:rsidRPr="00CB1D8D">
        <w:rPr>
          <w:rFonts w:asciiTheme="majorHAnsi" w:hAnsiTheme="majorHAnsi" w:cs="Times"/>
          <w:sz w:val="22"/>
          <w:szCs w:val="22"/>
        </w:rPr>
        <w:t>lel</w:t>
      </w:r>
      <w:r w:rsidR="00265FB3" w:rsidRPr="00CB1D8D">
        <w:rPr>
          <w:rFonts w:asciiTheme="majorHAnsi" w:hAnsiTheme="majorHAnsi" w:cs="Times"/>
          <w:sz w:val="22"/>
          <w:szCs w:val="22"/>
        </w:rPr>
        <w:t>veranstaltungen)</w:t>
      </w:r>
      <w:r w:rsidR="00265FB3">
        <w:rPr>
          <w:rFonts w:asciiTheme="majorHAnsi" w:hAnsiTheme="majorHAnsi" w:cs="Times"/>
          <w:sz w:val="22"/>
          <w:szCs w:val="22"/>
        </w:rPr>
        <w:t xml:space="preserve"> </w:t>
      </w:r>
      <w:r w:rsidR="00FF1905">
        <w:rPr>
          <w:rFonts w:asciiTheme="majorHAnsi" w:hAnsiTheme="majorHAnsi" w:cs="Times"/>
          <w:sz w:val="22"/>
          <w:szCs w:val="22"/>
        </w:rPr>
        <w:t>werden als Präsenzveranstaltungen vor Ort durchgeführt?</w:t>
      </w:r>
    </w:p>
    <w:tbl>
      <w:tblPr>
        <w:tblStyle w:val="Tabellenraster"/>
        <w:tblW w:w="4928" w:type="dxa"/>
        <w:tblLook w:val="04A0" w:firstRow="1" w:lastRow="0" w:firstColumn="1" w:lastColumn="0" w:noHBand="0" w:noVBand="1"/>
      </w:tblPr>
      <w:tblGrid>
        <w:gridCol w:w="3652"/>
        <w:gridCol w:w="1276"/>
      </w:tblGrid>
      <w:tr w:rsidR="00FF1905" w14:paraId="49DC04A5" w14:textId="77777777" w:rsidTr="00EC0C2E">
        <w:trPr>
          <w:trHeight w:val="397"/>
        </w:trPr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14:paraId="539C912D" w14:textId="77777777" w:rsidR="00FF1905" w:rsidRDefault="00FF1905" w:rsidP="00FF19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Bereich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87A60B0" w14:textId="54C6D1D5" w:rsidR="00FF1905" w:rsidRDefault="00EC0C2E" w:rsidP="00FF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SWS</w:t>
            </w:r>
          </w:p>
        </w:tc>
      </w:tr>
      <w:tr w:rsidR="00FF1905" w14:paraId="2C91DB4F" w14:textId="77777777" w:rsidTr="00EC0C2E">
        <w:trPr>
          <w:trHeight w:val="397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14:paraId="18AB1D70" w14:textId="44FDBAD0" w:rsidR="00FF1905" w:rsidRDefault="00FF1905" w:rsidP="00FF19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Präsenzlehre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7950FF3" w14:textId="77777777" w:rsidR="00FF1905" w:rsidRDefault="00FF1905" w:rsidP="00FF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F1905" w14:paraId="7757650D" w14:textId="77777777" w:rsidTr="00EC0C2E">
        <w:trPr>
          <w:trHeight w:val="397"/>
        </w:trPr>
        <w:tc>
          <w:tcPr>
            <w:tcW w:w="3652" w:type="dxa"/>
            <w:vAlign w:val="center"/>
          </w:tcPr>
          <w:p w14:paraId="72972D41" w14:textId="46AEB899" w:rsidR="00FF1905" w:rsidRDefault="00FF1905" w:rsidP="00FF19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Keine Präsenz verlangende Lehre</w:t>
            </w:r>
          </w:p>
        </w:tc>
        <w:tc>
          <w:tcPr>
            <w:tcW w:w="1276" w:type="dxa"/>
            <w:vAlign w:val="center"/>
          </w:tcPr>
          <w:p w14:paraId="2CB0025D" w14:textId="77777777" w:rsidR="00FF1905" w:rsidRDefault="00FF1905" w:rsidP="00FF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287CC6C" w14:textId="77777777" w:rsidR="001B51E5" w:rsidRDefault="001B51E5" w:rsidP="00EA5C9E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</w:rPr>
      </w:pPr>
    </w:p>
    <w:p w14:paraId="04A5C482" w14:textId="3744460F" w:rsidR="00CD273F" w:rsidRPr="00DF2307" w:rsidRDefault="00F726F4" w:rsidP="00CD273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11. </w:t>
      </w:r>
      <w:r w:rsidR="00CD273F" w:rsidRPr="00CD273F">
        <w:rPr>
          <w:rFonts w:asciiTheme="majorHAnsi" w:hAnsiTheme="majorHAnsi" w:cs="Times"/>
          <w:sz w:val="22"/>
          <w:szCs w:val="22"/>
        </w:rPr>
        <w:t xml:space="preserve">Gibt es vor Ort (d. h. in den Räumen der antragstellenden Hochschule) eine Fachbibliothek, die </w:t>
      </w:r>
      <w:r w:rsidR="00CD273F" w:rsidRPr="00CD273F">
        <w:rPr>
          <w:rFonts w:asciiTheme="majorHAnsi" w:hAnsiTheme="majorHAnsi" w:cs="Times"/>
          <w:sz w:val="22"/>
          <w:szCs w:val="22"/>
        </w:rPr>
        <w:lastRenderedPageBreak/>
        <w:t>für Studierende zugänglich ist? Befindet sich in dieser Bibliothek eine Lehrbuchsammlung für das Fach Psychologie?</w:t>
      </w:r>
      <w:r w:rsidR="00CD273F" w:rsidRPr="00CD273F">
        <w:rPr>
          <w:rFonts w:asciiTheme="majorHAnsi" w:hAnsiTheme="majorHAnsi" w:cs="Times"/>
          <w:sz w:val="22"/>
          <w:szCs w:val="22"/>
        </w:rPr>
        <w:br/>
      </w:r>
      <w:r w:rsidR="00CD273F" w:rsidRPr="00050AAF">
        <w:rPr>
          <w:rFonts w:asciiTheme="majorHAnsi" w:hAnsiTheme="majorHAnsi" w:cs="Times"/>
          <w:sz w:val="22"/>
          <w:szCs w:val="22"/>
          <w:u w:val="single"/>
        </w:rPr>
        <w:t>Antwort</w:t>
      </w:r>
      <w:r w:rsidR="00CD273F" w:rsidRPr="00DF2307">
        <w:rPr>
          <w:rFonts w:asciiTheme="majorHAnsi" w:hAnsiTheme="majorHAnsi" w:cs="Times"/>
          <w:sz w:val="22"/>
          <w:szCs w:val="22"/>
        </w:rPr>
        <w:t xml:space="preserve">: </w:t>
      </w:r>
    </w:p>
    <w:p w14:paraId="12A804B7" w14:textId="77CE2A45" w:rsidR="00AB0378" w:rsidRPr="004C0639" w:rsidRDefault="00CD273F" w:rsidP="00AB037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12. </w:t>
      </w:r>
      <w:r w:rsidR="00AB0378" w:rsidRPr="00AB0378">
        <w:rPr>
          <w:rFonts w:asciiTheme="majorHAnsi" w:hAnsiTheme="majorHAnsi" w:cs="Times"/>
          <w:sz w:val="22"/>
          <w:szCs w:val="22"/>
        </w:rPr>
        <w:t xml:space="preserve">Stellt die antragstellende </w:t>
      </w:r>
      <w:r w:rsidR="00AB0378">
        <w:rPr>
          <w:rFonts w:asciiTheme="majorHAnsi" w:hAnsiTheme="majorHAnsi" w:cs="Times"/>
          <w:sz w:val="22"/>
          <w:szCs w:val="22"/>
        </w:rPr>
        <w:t>Hochschule</w:t>
      </w:r>
      <w:r w:rsidR="00AB0378" w:rsidRPr="00AB0378">
        <w:rPr>
          <w:rFonts w:asciiTheme="majorHAnsi" w:hAnsiTheme="majorHAnsi" w:cs="Times"/>
          <w:sz w:val="22"/>
          <w:szCs w:val="22"/>
        </w:rPr>
        <w:t xml:space="preserve"> den Studierenden kostenfreien Zugang zu einschlägigen psychologischen Fachzeitschriften und fachspezifischen Recherchedatenbanken zur Verfügung (entweder in der eigenen Institution oder über ein Konsortium)? </w:t>
      </w:r>
      <w:r w:rsidR="004C0639">
        <w:rPr>
          <w:rFonts w:asciiTheme="majorHAnsi" w:hAnsiTheme="majorHAnsi" w:cs="Times"/>
          <w:sz w:val="22"/>
          <w:szCs w:val="22"/>
        </w:rPr>
        <w:br/>
      </w:r>
      <w:r w:rsidR="004C0639" w:rsidRPr="00563325">
        <w:rPr>
          <w:rFonts w:asciiTheme="majorHAnsi" w:hAnsiTheme="majorHAnsi" w:cs="Arial"/>
          <w:sz w:val="22"/>
          <w:szCs w:val="22"/>
          <w:u w:val="single"/>
        </w:rPr>
        <w:t>Antwort</w:t>
      </w:r>
      <w:r w:rsidR="004C0639">
        <w:rPr>
          <w:rFonts w:asciiTheme="majorHAnsi" w:hAnsiTheme="majorHAnsi" w:cs="Arial"/>
          <w:sz w:val="22"/>
          <w:szCs w:val="22"/>
        </w:rPr>
        <w:t>:</w:t>
      </w:r>
      <w:r w:rsidR="004C0639">
        <w:rPr>
          <w:rFonts w:asciiTheme="majorHAnsi" w:hAnsiTheme="majorHAnsi" w:cs="Arial"/>
          <w:sz w:val="22"/>
          <w:szCs w:val="22"/>
        </w:rPr>
        <w:br/>
      </w:r>
      <w:r w:rsidR="00AB0378">
        <w:rPr>
          <w:rFonts w:asciiTheme="majorHAnsi" w:hAnsiTheme="majorHAnsi" w:cs="Times"/>
          <w:sz w:val="22"/>
          <w:szCs w:val="22"/>
        </w:rPr>
        <w:br/>
      </w:r>
      <w:r w:rsidR="00976A2A">
        <w:rPr>
          <w:rFonts w:asciiTheme="majorHAnsi" w:hAnsiTheme="majorHAnsi" w:cs="Times"/>
          <w:i/>
          <w:sz w:val="22"/>
          <w:szCs w:val="22"/>
        </w:rPr>
        <w:t xml:space="preserve">Als Anhang fügen Sie </w:t>
      </w:r>
      <w:r w:rsidR="004E258C">
        <w:rPr>
          <w:rFonts w:asciiTheme="majorHAnsi" w:hAnsiTheme="majorHAnsi" w:cs="Times"/>
          <w:i/>
          <w:sz w:val="22"/>
          <w:szCs w:val="22"/>
        </w:rPr>
        <w:t>dem Fragenkatalog</w:t>
      </w:r>
      <w:r w:rsidR="00AB0378" w:rsidRPr="004C0639">
        <w:rPr>
          <w:rFonts w:asciiTheme="majorHAnsi" w:hAnsiTheme="majorHAnsi" w:cs="Times"/>
          <w:i/>
          <w:sz w:val="22"/>
          <w:szCs w:val="22"/>
        </w:rPr>
        <w:t xml:space="preserve"> </w:t>
      </w:r>
      <w:r w:rsidR="00976A2A">
        <w:rPr>
          <w:rFonts w:asciiTheme="majorHAnsi" w:hAnsiTheme="majorHAnsi" w:cs="Times"/>
          <w:i/>
          <w:sz w:val="22"/>
          <w:szCs w:val="22"/>
        </w:rPr>
        <w:t>bitte</w:t>
      </w:r>
      <w:r w:rsidR="00AB0378" w:rsidRPr="004C0639">
        <w:rPr>
          <w:rFonts w:asciiTheme="majorHAnsi" w:hAnsiTheme="majorHAnsi" w:cs="Times"/>
          <w:i/>
          <w:sz w:val="22"/>
          <w:szCs w:val="22"/>
        </w:rPr>
        <w:t xml:space="preserve"> in jedem Fall eine Liste der Zeitschr</w:t>
      </w:r>
      <w:r w:rsidR="00976A2A">
        <w:rPr>
          <w:rFonts w:asciiTheme="majorHAnsi" w:hAnsiTheme="majorHAnsi" w:cs="Times"/>
          <w:i/>
          <w:sz w:val="22"/>
          <w:szCs w:val="22"/>
        </w:rPr>
        <w:t>iften und Datenbanken bei</w:t>
      </w:r>
      <w:r w:rsidR="00AB0378" w:rsidRPr="004C0639">
        <w:rPr>
          <w:rFonts w:asciiTheme="majorHAnsi" w:hAnsiTheme="majorHAnsi" w:cs="Times"/>
          <w:i/>
          <w:sz w:val="22"/>
          <w:szCs w:val="22"/>
        </w:rPr>
        <w:t>, zu denen die Studierenden kostenfreien Zugang haben.</w:t>
      </w:r>
    </w:p>
    <w:p w14:paraId="0EBA34A9" w14:textId="3538A7C2" w:rsidR="001B51E5" w:rsidRDefault="004C0639" w:rsidP="00DF23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13. </w:t>
      </w:r>
      <w:r w:rsidRPr="00DF2307">
        <w:rPr>
          <w:rFonts w:asciiTheme="majorHAnsi" w:hAnsiTheme="majorHAnsi" w:cs="Times"/>
          <w:sz w:val="22"/>
          <w:szCs w:val="22"/>
        </w:rPr>
        <w:t xml:space="preserve">Besteht in der antragstellenden </w:t>
      </w:r>
      <w:r w:rsidR="00DF2307">
        <w:rPr>
          <w:rFonts w:asciiTheme="majorHAnsi" w:hAnsiTheme="majorHAnsi" w:cs="Times"/>
          <w:sz w:val="22"/>
          <w:szCs w:val="22"/>
        </w:rPr>
        <w:t>Hochschule</w:t>
      </w:r>
      <w:r w:rsidRPr="00DF2307">
        <w:rPr>
          <w:rFonts w:asciiTheme="majorHAnsi" w:hAnsiTheme="majorHAnsi" w:cs="Times"/>
          <w:sz w:val="22"/>
          <w:szCs w:val="22"/>
        </w:rPr>
        <w:t xml:space="preserve"> eine </w:t>
      </w:r>
      <w:r w:rsidR="00DF2307">
        <w:rPr>
          <w:rFonts w:asciiTheme="majorHAnsi" w:hAnsiTheme="majorHAnsi" w:cs="Times"/>
          <w:sz w:val="22"/>
          <w:szCs w:val="22"/>
        </w:rPr>
        <w:t>Testbibliothek (</w:t>
      </w:r>
      <w:proofErr w:type="spellStart"/>
      <w:r w:rsidR="00DF2307">
        <w:rPr>
          <w:rFonts w:asciiTheme="majorHAnsi" w:hAnsiTheme="majorHAnsi" w:cs="Times"/>
          <w:sz w:val="22"/>
          <w:szCs w:val="22"/>
        </w:rPr>
        <w:t>Testothek</w:t>
      </w:r>
      <w:proofErr w:type="spellEnd"/>
      <w:r w:rsidR="00DF2307">
        <w:rPr>
          <w:rFonts w:asciiTheme="majorHAnsi" w:hAnsiTheme="majorHAnsi" w:cs="Times"/>
          <w:sz w:val="22"/>
          <w:szCs w:val="22"/>
        </w:rPr>
        <w:t xml:space="preserve"> für </w:t>
      </w:r>
      <w:r w:rsidRPr="00DF2307">
        <w:rPr>
          <w:rFonts w:asciiTheme="majorHAnsi" w:hAnsiTheme="majorHAnsi" w:cs="Times"/>
          <w:sz w:val="22"/>
          <w:szCs w:val="22"/>
        </w:rPr>
        <w:t>Papier</w:t>
      </w:r>
      <w:r w:rsidR="00DF2307">
        <w:rPr>
          <w:rFonts w:asciiTheme="majorHAnsi" w:hAnsiTheme="majorHAnsi" w:cs="Times"/>
          <w:sz w:val="22"/>
          <w:szCs w:val="22"/>
        </w:rPr>
        <w:t>- und -Bleistifttests und/oder für</w:t>
      </w:r>
      <w:r w:rsidRPr="00DF2307">
        <w:rPr>
          <w:rFonts w:asciiTheme="majorHAnsi" w:hAnsiTheme="majorHAnsi" w:cs="Times"/>
          <w:sz w:val="22"/>
          <w:szCs w:val="22"/>
        </w:rPr>
        <w:t xml:space="preserve"> computergestützt</w:t>
      </w:r>
      <w:r w:rsidR="00DF2307">
        <w:rPr>
          <w:rFonts w:asciiTheme="majorHAnsi" w:hAnsiTheme="majorHAnsi" w:cs="Times"/>
          <w:sz w:val="22"/>
          <w:szCs w:val="22"/>
        </w:rPr>
        <w:t>e Testverfahren</w:t>
      </w:r>
      <w:r w:rsidRPr="00DF2307">
        <w:rPr>
          <w:rFonts w:asciiTheme="majorHAnsi" w:hAnsiTheme="majorHAnsi" w:cs="Times"/>
          <w:sz w:val="22"/>
          <w:szCs w:val="22"/>
        </w:rPr>
        <w:t>)</w:t>
      </w:r>
      <w:r w:rsidR="009A61A1">
        <w:rPr>
          <w:rFonts w:asciiTheme="majorHAnsi" w:hAnsiTheme="majorHAnsi" w:cs="Times"/>
          <w:sz w:val="22"/>
          <w:szCs w:val="22"/>
        </w:rPr>
        <w:t xml:space="preserve"> mit ungehindertem Zugang für die Studierenden des Studiengangs</w:t>
      </w:r>
      <w:r w:rsidRPr="00DF2307">
        <w:rPr>
          <w:rFonts w:asciiTheme="majorHAnsi" w:hAnsiTheme="majorHAnsi" w:cs="Times"/>
          <w:sz w:val="22"/>
          <w:szCs w:val="22"/>
        </w:rPr>
        <w:t>?</w:t>
      </w:r>
      <w:r w:rsidRPr="00DF2307">
        <w:rPr>
          <w:rFonts w:asciiTheme="majorHAnsi" w:hAnsiTheme="majorHAnsi" w:cs="Times"/>
          <w:sz w:val="22"/>
          <w:szCs w:val="22"/>
        </w:rPr>
        <w:br/>
      </w:r>
      <w:r w:rsidRPr="009A61A1">
        <w:rPr>
          <w:rFonts w:asciiTheme="majorHAnsi" w:hAnsiTheme="majorHAnsi" w:cs="Times"/>
          <w:sz w:val="22"/>
          <w:szCs w:val="22"/>
          <w:u w:val="single"/>
        </w:rPr>
        <w:t>Antwort</w:t>
      </w:r>
      <w:r w:rsidR="00DF2307" w:rsidRPr="00DF2307">
        <w:rPr>
          <w:rFonts w:asciiTheme="majorHAnsi" w:hAnsiTheme="majorHAnsi" w:cs="Times"/>
          <w:sz w:val="22"/>
          <w:szCs w:val="22"/>
        </w:rPr>
        <w:t>:</w:t>
      </w:r>
    </w:p>
    <w:p w14:paraId="597E1D8D" w14:textId="77777777" w:rsidR="009A61A1" w:rsidRDefault="009A61A1" w:rsidP="009A61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14. </w:t>
      </w:r>
      <w:r w:rsidRPr="009A61A1">
        <w:rPr>
          <w:rFonts w:asciiTheme="majorHAnsi" w:hAnsiTheme="majorHAnsi" w:cs="Times"/>
          <w:sz w:val="22"/>
          <w:szCs w:val="22"/>
        </w:rPr>
        <w:t>Haben die Studierenden Zugang zu der im Studiengang vermittelten Software zur Datenauswertung?</w:t>
      </w:r>
      <w:r>
        <w:rPr>
          <w:rFonts w:asciiTheme="majorHAnsi" w:hAnsiTheme="majorHAnsi" w:cs="Times"/>
          <w:sz w:val="22"/>
          <w:szCs w:val="22"/>
        </w:rPr>
        <w:br/>
      </w:r>
      <w:r w:rsidRPr="009A61A1">
        <w:rPr>
          <w:rFonts w:asciiTheme="majorHAnsi" w:hAnsiTheme="majorHAnsi" w:cs="Times"/>
          <w:sz w:val="22"/>
          <w:szCs w:val="22"/>
          <w:u w:val="single"/>
        </w:rPr>
        <w:t>Antwort</w:t>
      </w:r>
      <w:r w:rsidRPr="00DF2307">
        <w:rPr>
          <w:rFonts w:asciiTheme="majorHAnsi" w:hAnsiTheme="majorHAnsi" w:cs="Times"/>
          <w:sz w:val="22"/>
          <w:szCs w:val="22"/>
        </w:rPr>
        <w:t>:</w:t>
      </w:r>
    </w:p>
    <w:p w14:paraId="5C7BEF49" w14:textId="77777777" w:rsidR="005C3D96" w:rsidRDefault="009A61A1" w:rsidP="005C3D9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15. </w:t>
      </w:r>
      <w:r w:rsidR="005C3D96" w:rsidRPr="00A82694">
        <w:rPr>
          <w:rFonts w:asciiTheme="majorHAnsi" w:hAnsiTheme="majorHAnsi"/>
          <w:sz w:val="22"/>
          <w:szCs w:val="22"/>
        </w:rPr>
        <w:t xml:space="preserve">Bitte legen Sie dar, welche </w:t>
      </w:r>
      <w:r w:rsidR="005C3D96" w:rsidRPr="00DC6FCC">
        <w:rPr>
          <w:rFonts w:asciiTheme="majorHAnsi" w:hAnsiTheme="majorHAnsi"/>
          <w:sz w:val="22"/>
          <w:szCs w:val="22"/>
        </w:rPr>
        <w:t>Räume</w:t>
      </w:r>
      <w:r w:rsidR="005C3D96" w:rsidRPr="00A82694">
        <w:rPr>
          <w:rFonts w:asciiTheme="majorHAnsi" w:hAnsiTheme="majorHAnsi"/>
          <w:sz w:val="22"/>
          <w:szCs w:val="22"/>
        </w:rPr>
        <w:t xml:space="preserve"> in Ihrer Einrichtung speziell für die Durchführung empirischer Studien vorgesehen sind. </w:t>
      </w:r>
      <w:r w:rsidR="005C3D96">
        <w:rPr>
          <w:rFonts w:asciiTheme="majorHAnsi" w:hAnsiTheme="majorHAnsi"/>
          <w:sz w:val="22"/>
          <w:szCs w:val="22"/>
        </w:rPr>
        <w:br/>
      </w:r>
      <w:r w:rsidR="005C3D96" w:rsidRPr="009A61A1">
        <w:rPr>
          <w:rFonts w:asciiTheme="majorHAnsi" w:hAnsiTheme="majorHAnsi" w:cs="Times"/>
          <w:sz w:val="22"/>
          <w:szCs w:val="22"/>
          <w:u w:val="single"/>
        </w:rPr>
        <w:t>Antwort</w:t>
      </w:r>
      <w:r w:rsidR="005C3D96" w:rsidRPr="00DF2307">
        <w:rPr>
          <w:rFonts w:asciiTheme="majorHAnsi" w:hAnsiTheme="majorHAnsi" w:cs="Times"/>
          <w:sz w:val="22"/>
          <w:szCs w:val="22"/>
        </w:rPr>
        <w:t>:</w:t>
      </w:r>
    </w:p>
    <w:p w14:paraId="188300AD" w14:textId="16ED4E8A" w:rsidR="001B51E5" w:rsidRDefault="00976A2A" w:rsidP="009A61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i/>
          <w:sz w:val="22"/>
          <w:szCs w:val="22"/>
        </w:rPr>
        <w:t xml:space="preserve">Als Anhang fügen Sie dem </w:t>
      </w:r>
      <w:r w:rsidR="004E258C">
        <w:rPr>
          <w:rFonts w:asciiTheme="majorHAnsi" w:hAnsiTheme="majorHAnsi" w:cs="Times"/>
          <w:i/>
          <w:sz w:val="22"/>
          <w:szCs w:val="22"/>
        </w:rPr>
        <w:t>Fragenkatalog</w:t>
      </w:r>
      <w:r w:rsidR="004E258C" w:rsidRPr="004C0639">
        <w:rPr>
          <w:rFonts w:asciiTheme="majorHAnsi" w:hAnsiTheme="majorHAnsi" w:cs="Times"/>
          <w:i/>
          <w:sz w:val="22"/>
          <w:szCs w:val="22"/>
        </w:rPr>
        <w:t xml:space="preserve"> </w:t>
      </w:r>
      <w:r>
        <w:rPr>
          <w:rFonts w:asciiTheme="majorHAnsi" w:hAnsiTheme="majorHAnsi" w:cs="Times"/>
          <w:i/>
          <w:sz w:val="22"/>
          <w:szCs w:val="22"/>
        </w:rPr>
        <w:t xml:space="preserve">bitte </w:t>
      </w:r>
      <w:r w:rsidRPr="004C0639">
        <w:rPr>
          <w:rFonts w:asciiTheme="majorHAnsi" w:hAnsiTheme="majorHAnsi" w:cs="Times"/>
          <w:i/>
          <w:sz w:val="22"/>
          <w:szCs w:val="22"/>
        </w:rPr>
        <w:t xml:space="preserve">eine </w:t>
      </w:r>
      <w:r w:rsidRPr="00976A2A">
        <w:rPr>
          <w:rFonts w:asciiTheme="majorHAnsi" w:hAnsiTheme="majorHAnsi" w:cs="Times"/>
          <w:i/>
          <w:sz w:val="22"/>
          <w:szCs w:val="22"/>
        </w:rPr>
        <w:t xml:space="preserve">Liste </w:t>
      </w:r>
      <w:r w:rsidRPr="00976A2A">
        <w:rPr>
          <w:rFonts w:asciiTheme="majorHAnsi" w:hAnsiTheme="majorHAnsi"/>
          <w:i/>
          <w:sz w:val="22"/>
          <w:szCs w:val="22"/>
        </w:rPr>
        <w:t>der</w:t>
      </w:r>
      <w:r w:rsidR="005C3D96" w:rsidRPr="00976A2A">
        <w:rPr>
          <w:rFonts w:asciiTheme="majorHAnsi" w:hAnsiTheme="majorHAnsi"/>
          <w:i/>
          <w:sz w:val="22"/>
          <w:szCs w:val="22"/>
        </w:rPr>
        <w:t xml:space="preserve"> entsprechenden Räume einschließlich Quadratmeterzahl und einer Beschreibung der jeweiligen Ausstattung (PC-Arbeitsplatz? Schallschutzwand? Sichtschutz? etc.) </w:t>
      </w:r>
      <w:r w:rsidRPr="00976A2A">
        <w:rPr>
          <w:rFonts w:asciiTheme="majorHAnsi" w:hAnsiTheme="majorHAnsi"/>
          <w:i/>
          <w:sz w:val="22"/>
          <w:szCs w:val="22"/>
        </w:rPr>
        <w:t>bei</w:t>
      </w:r>
      <w:r w:rsidR="005C3D96" w:rsidRPr="00976A2A">
        <w:rPr>
          <w:rFonts w:asciiTheme="majorHAnsi" w:hAnsiTheme="majorHAnsi"/>
          <w:i/>
          <w:sz w:val="22"/>
          <w:szCs w:val="22"/>
        </w:rPr>
        <w:t>.</w:t>
      </w:r>
      <w:r w:rsidR="005C3D96" w:rsidRPr="00D64C86">
        <w:rPr>
          <w:rFonts w:asciiTheme="majorHAnsi" w:hAnsiTheme="majorHAnsi"/>
          <w:sz w:val="22"/>
          <w:szCs w:val="22"/>
        </w:rPr>
        <w:t xml:space="preserve"> </w:t>
      </w:r>
    </w:p>
    <w:p w14:paraId="3E8C8164" w14:textId="590CDE28" w:rsidR="009757D5" w:rsidRDefault="004E258C" w:rsidP="006C480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16</w:t>
      </w:r>
      <w:r w:rsidRPr="006C4803">
        <w:rPr>
          <w:rFonts w:asciiTheme="majorHAnsi" w:hAnsiTheme="majorHAnsi"/>
          <w:sz w:val="22"/>
          <w:szCs w:val="22"/>
        </w:rPr>
        <w:t xml:space="preserve">. </w:t>
      </w:r>
      <w:r w:rsidR="00DC6FCC">
        <w:rPr>
          <w:rFonts w:asciiTheme="majorHAnsi" w:hAnsiTheme="majorHAnsi"/>
          <w:sz w:val="22"/>
          <w:szCs w:val="22"/>
        </w:rPr>
        <w:t>Gibt es über die oben genannte Pflichtausstattung</w:t>
      </w:r>
      <w:r w:rsidR="006C4803" w:rsidRPr="006C4803">
        <w:rPr>
          <w:rFonts w:asciiTheme="majorHAnsi" w:hAnsiTheme="majorHAnsi"/>
          <w:sz w:val="22"/>
          <w:szCs w:val="22"/>
        </w:rPr>
        <w:t xml:space="preserve"> hinaus noch weitere Investitionen in die Leh</w:t>
      </w:r>
      <w:r w:rsidR="009757D5">
        <w:rPr>
          <w:rFonts w:asciiTheme="majorHAnsi" w:hAnsiTheme="majorHAnsi"/>
          <w:sz w:val="22"/>
          <w:szCs w:val="22"/>
        </w:rPr>
        <w:t>re? Beispiele könnten sein</w:t>
      </w:r>
    </w:p>
    <w:p w14:paraId="23C0B3E7" w14:textId="5D3362CE" w:rsidR="006C4803" w:rsidRPr="009757D5" w:rsidRDefault="006C4803" w:rsidP="009757D5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9757D5">
        <w:rPr>
          <w:rFonts w:asciiTheme="majorHAnsi" w:hAnsiTheme="majorHAnsi"/>
          <w:sz w:val="22"/>
          <w:szCs w:val="22"/>
        </w:rPr>
        <w:t xml:space="preserve">Geräte (z.B. </w:t>
      </w:r>
      <w:proofErr w:type="spellStart"/>
      <w:r w:rsidRPr="009757D5">
        <w:rPr>
          <w:rFonts w:asciiTheme="majorHAnsi" w:hAnsiTheme="majorHAnsi"/>
          <w:sz w:val="22"/>
          <w:szCs w:val="22"/>
        </w:rPr>
        <w:t>Eyetracker</w:t>
      </w:r>
      <w:proofErr w:type="spellEnd"/>
      <w:r w:rsidR="009757D5">
        <w:rPr>
          <w:rFonts w:asciiTheme="majorHAnsi" w:hAnsiTheme="majorHAnsi"/>
          <w:sz w:val="22"/>
          <w:szCs w:val="22"/>
        </w:rPr>
        <w:t>, psycho</w:t>
      </w:r>
      <w:r w:rsidRPr="009757D5">
        <w:rPr>
          <w:rFonts w:asciiTheme="majorHAnsi" w:hAnsiTheme="majorHAnsi"/>
          <w:sz w:val="22"/>
          <w:szCs w:val="22"/>
        </w:rPr>
        <w:t>physiologische Messungen, Alterssimulation…)</w:t>
      </w:r>
    </w:p>
    <w:p w14:paraId="32C26CB3" w14:textId="1C8D4D04" w:rsidR="006C4803" w:rsidRPr="009757D5" w:rsidRDefault="006C4803" w:rsidP="009757D5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9757D5">
        <w:rPr>
          <w:rFonts w:asciiTheme="majorHAnsi" w:hAnsiTheme="majorHAnsi"/>
          <w:sz w:val="22"/>
          <w:szCs w:val="22"/>
        </w:rPr>
        <w:t>Zugang zu Software zur Datenerhebung (z.</w:t>
      </w:r>
      <w:r w:rsidR="009757D5">
        <w:rPr>
          <w:rFonts w:asciiTheme="majorHAnsi" w:hAnsiTheme="majorHAnsi"/>
          <w:sz w:val="22"/>
          <w:szCs w:val="22"/>
        </w:rPr>
        <w:t xml:space="preserve"> </w:t>
      </w:r>
      <w:r w:rsidRPr="009757D5">
        <w:rPr>
          <w:rFonts w:asciiTheme="majorHAnsi" w:hAnsiTheme="majorHAnsi"/>
          <w:sz w:val="22"/>
          <w:szCs w:val="22"/>
        </w:rPr>
        <w:t>B. Experimentalsteuerung wie Medialab, E-Prime, Inquisit</w:t>
      </w:r>
      <w:r w:rsidR="009757D5">
        <w:rPr>
          <w:rFonts w:asciiTheme="majorHAnsi" w:hAnsiTheme="majorHAnsi"/>
          <w:sz w:val="22"/>
          <w:szCs w:val="22"/>
        </w:rPr>
        <w:t>) oder zur Onlinebefragung</w:t>
      </w:r>
      <w:r w:rsidRPr="009757D5">
        <w:rPr>
          <w:rFonts w:asciiTheme="majorHAnsi" w:hAnsiTheme="majorHAnsi"/>
          <w:sz w:val="22"/>
          <w:szCs w:val="22"/>
        </w:rPr>
        <w:t xml:space="preserve"> </w:t>
      </w:r>
      <w:r w:rsidR="009757D5">
        <w:rPr>
          <w:rFonts w:asciiTheme="majorHAnsi" w:hAnsiTheme="majorHAnsi"/>
          <w:sz w:val="22"/>
          <w:szCs w:val="22"/>
        </w:rPr>
        <w:t>(</w:t>
      </w:r>
      <w:r w:rsidRPr="009757D5">
        <w:rPr>
          <w:rFonts w:asciiTheme="majorHAnsi" w:hAnsiTheme="majorHAnsi"/>
          <w:sz w:val="22"/>
          <w:szCs w:val="22"/>
        </w:rPr>
        <w:t xml:space="preserve">z.B. </w:t>
      </w:r>
      <w:proofErr w:type="spellStart"/>
      <w:r w:rsidRPr="009757D5">
        <w:rPr>
          <w:rFonts w:asciiTheme="majorHAnsi" w:hAnsiTheme="majorHAnsi"/>
          <w:sz w:val="22"/>
          <w:szCs w:val="22"/>
        </w:rPr>
        <w:t>Unipark</w:t>
      </w:r>
      <w:proofErr w:type="spellEnd"/>
      <w:r w:rsidRPr="009757D5">
        <w:rPr>
          <w:rFonts w:asciiTheme="majorHAnsi" w:hAnsiTheme="majorHAnsi"/>
          <w:sz w:val="22"/>
          <w:szCs w:val="22"/>
        </w:rPr>
        <w:t>)</w:t>
      </w:r>
    </w:p>
    <w:p w14:paraId="67D0E950" w14:textId="1CBD1AAC" w:rsidR="006C4803" w:rsidRPr="009757D5" w:rsidRDefault="006E3E53" w:rsidP="009757D5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6C4803" w:rsidRPr="009757D5">
        <w:rPr>
          <w:rFonts w:asciiTheme="majorHAnsi" w:hAnsiTheme="majorHAnsi"/>
          <w:sz w:val="22"/>
          <w:szCs w:val="22"/>
        </w:rPr>
        <w:t>eitere Software zur Datenauswertung (z.B. MAXQDA)</w:t>
      </w:r>
    </w:p>
    <w:p w14:paraId="74BDB90C" w14:textId="54939D8B" w:rsidR="001B51E5" w:rsidRPr="009757D5" w:rsidRDefault="006C4803" w:rsidP="009757D5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9757D5">
        <w:rPr>
          <w:rFonts w:asciiTheme="majorHAnsi" w:hAnsiTheme="majorHAnsi"/>
          <w:sz w:val="22"/>
          <w:szCs w:val="22"/>
        </w:rPr>
        <w:t xml:space="preserve">weitere Tools zur Datenerhebung (Laptops, </w:t>
      </w:r>
      <w:proofErr w:type="spellStart"/>
      <w:r w:rsidRPr="009757D5">
        <w:rPr>
          <w:rFonts w:asciiTheme="majorHAnsi" w:hAnsiTheme="majorHAnsi"/>
          <w:sz w:val="22"/>
          <w:szCs w:val="22"/>
        </w:rPr>
        <w:t>Tablets</w:t>
      </w:r>
      <w:proofErr w:type="spellEnd"/>
      <w:r w:rsidRPr="009757D5">
        <w:rPr>
          <w:rFonts w:asciiTheme="majorHAnsi" w:hAnsiTheme="majorHAnsi"/>
          <w:sz w:val="22"/>
          <w:szCs w:val="22"/>
        </w:rPr>
        <w:t>…), Audio-Video-Ausstattung für Beobachtungsstudien.</w:t>
      </w:r>
    </w:p>
    <w:p w14:paraId="0D739616" w14:textId="77777777" w:rsidR="006E3E53" w:rsidRDefault="006E3E53" w:rsidP="006E3E5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6E3E53">
        <w:rPr>
          <w:rFonts w:asciiTheme="majorHAnsi" w:hAnsiTheme="majorHAnsi" w:cs="Times"/>
          <w:sz w:val="22"/>
          <w:szCs w:val="22"/>
          <w:u w:val="single"/>
        </w:rPr>
        <w:t>Antwort</w:t>
      </w:r>
      <w:r w:rsidRPr="006E3E53">
        <w:rPr>
          <w:rFonts w:asciiTheme="majorHAnsi" w:hAnsiTheme="majorHAnsi" w:cs="Times"/>
          <w:sz w:val="22"/>
          <w:szCs w:val="22"/>
        </w:rPr>
        <w:t>:</w:t>
      </w:r>
    </w:p>
    <w:p w14:paraId="135B610B" w14:textId="67D40CB3" w:rsidR="00B706B4" w:rsidRDefault="00B706B4">
      <w:pPr>
        <w:rPr>
          <w:rFonts w:asciiTheme="majorHAnsi" w:hAnsiTheme="majorHAnsi" w:cs="Times"/>
          <w:sz w:val="22"/>
          <w:szCs w:val="22"/>
        </w:rPr>
      </w:pPr>
    </w:p>
    <w:p w14:paraId="28EAD20F" w14:textId="7F372940" w:rsidR="004E258C" w:rsidRDefault="002D7CEA" w:rsidP="00EA5C9E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17. </w:t>
      </w:r>
      <w:r w:rsidR="00B63A24">
        <w:rPr>
          <w:rFonts w:asciiTheme="majorHAnsi" w:hAnsiTheme="majorHAnsi" w:cs="Times"/>
          <w:sz w:val="22"/>
          <w:szCs w:val="22"/>
        </w:rPr>
        <w:t>Bitte geben Sie an:</w:t>
      </w:r>
    </w:p>
    <w:tbl>
      <w:tblPr>
        <w:tblStyle w:val="Tabellenraster"/>
        <w:tblW w:w="8613" w:type="dxa"/>
        <w:tblLook w:val="04A0" w:firstRow="1" w:lastRow="0" w:firstColumn="1" w:lastColumn="0" w:noHBand="0" w:noVBand="1"/>
      </w:tblPr>
      <w:tblGrid>
        <w:gridCol w:w="7479"/>
        <w:gridCol w:w="1134"/>
      </w:tblGrid>
      <w:tr w:rsidR="00FF286E" w14:paraId="0848467C" w14:textId="58CBBBC0" w:rsidTr="00FF286E">
        <w:trPr>
          <w:trHeight w:val="397"/>
        </w:trPr>
        <w:tc>
          <w:tcPr>
            <w:tcW w:w="7479" w:type="dxa"/>
            <w:vAlign w:val="center"/>
          </w:tcPr>
          <w:p w14:paraId="398BC752" w14:textId="76AD7B81" w:rsidR="00FF286E" w:rsidRPr="004B4630" w:rsidRDefault="00FF286E" w:rsidP="00A85D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SWS aller Lehrveranstaltungen des Studiengangs </w:t>
            </w:r>
            <w:r w:rsidR="00073791">
              <w:rPr>
                <w:rFonts w:asciiTheme="majorHAnsi" w:hAnsiTheme="majorHAnsi"/>
                <w:sz w:val="22"/>
                <w:szCs w:val="22"/>
              </w:rPr>
              <w:t>für eine Kohorte</w:t>
            </w:r>
          </w:p>
        </w:tc>
        <w:tc>
          <w:tcPr>
            <w:tcW w:w="1134" w:type="dxa"/>
            <w:vAlign w:val="center"/>
          </w:tcPr>
          <w:p w14:paraId="426A6F9A" w14:textId="77777777" w:rsidR="00FF286E" w:rsidRDefault="00FF286E" w:rsidP="00014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F286E" w14:paraId="3E8656F0" w14:textId="50817EC1" w:rsidTr="00FF286E">
        <w:trPr>
          <w:trHeight w:val="397"/>
        </w:trPr>
        <w:tc>
          <w:tcPr>
            <w:tcW w:w="7479" w:type="dxa"/>
            <w:vAlign w:val="center"/>
          </w:tcPr>
          <w:p w14:paraId="57C4A6DD" w14:textId="0CDD016C" w:rsidR="00FF286E" w:rsidRPr="004B4630" w:rsidRDefault="00FF286E" w:rsidP="000A4B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Davon SWS der Lehrveranstaltungen, die von </w:t>
            </w:r>
            <w:r w:rsidR="000A4BF1">
              <w:rPr>
                <w:rFonts w:asciiTheme="majorHAnsi" w:hAnsiTheme="majorHAnsi"/>
                <w:sz w:val="22"/>
                <w:szCs w:val="22"/>
              </w:rPr>
              <w:t>Lehrkräften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mit Diplom- oder Masterabschluss in Psychologie (einschl. Wirtschaftspsychologie) erbracht </w:t>
            </w:r>
            <w:r w:rsidR="00073791">
              <w:rPr>
                <w:rFonts w:asciiTheme="majorHAnsi" w:hAnsiTheme="majorHAnsi"/>
                <w:sz w:val="22"/>
                <w:szCs w:val="22"/>
              </w:rPr>
              <w:t>worden sind</w:t>
            </w:r>
          </w:p>
        </w:tc>
        <w:tc>
          <w:tcPr>
            <w:tcW w:w="1134" w:type="dxa"/>
            <w:vAlign w:val="center"/>
          </w:tcPr>
          <w:p w14:paraId="2E423F62" w14:textId="77777777" w:rsidR="00FF286E" w:rsidRDefault="00FF286E" w:rsidP="00014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64BF9" w14:paraId="2C5E6951" w14:textId="77777777" w:rsidTr="00FF286E">
        <w:trPr>
          <w:trHeight w:val="397"/>
        </w:trPr>
        <w:tc>
          <w:tcPr>
            <w:tcW w:w="7479" w:type="dxa"/>
            <w:vAlign w:val="center"/>
          </w:tcPr>
          <w:p w14:paraId="45F776FC" w14:textId="45A86C9B" w:rsidR="00664BF9" w:rsidRDefault="00664BF9" w:rsidP="000A4B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Anzahl Lehrkräfte mit Diplom- oder Masterabschluss in Psychologie (einschl. Wirtschaftspsychologie)</w:t>
            </w:r>
          </w:p>
        </w:tc>
        <w:tc>
          <w:tcPr>
            <w:tcW w:w="1134" w:type="dxa"/>
            <w:vAlign w:val="center"/>
          </w:tcPr>
          <w:p w14:paraId="419C831B" w14:textId="77777777" w:rsidR="00664BF9" w:rsidRDefault="00664BF9" w:rsidP="00014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3895FB1" w14:textId="1659F010" w:rsidR="004E258C" w:rsidRDefault="00112F59" w:rsidP="00F47F1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i/>
          <w:sz w:val="22"/>
          <w:szCs w:val="22"/>
        </w:rPr>
        <w:t>Als Anhang fügen Sie dem Fragenkatalog</w:t>
      </w:r>
      <w:r w:rsidRPr="004C0639">
        <w:rPr>
          <w:rFonts w:asciiTheme="majorHAnsi" w:hAnsiTheme="majorHAnsi" w:cs="Times"/>
          <w:i/>
          <w:sz w:val="22"/>
          <w:szCs w:val="22"/>
        </w:rPr>
        <w:t xml:space="preserve"> </w:t>
      </w:r>
      <w:r>
        <w:rPr>
          <w:rFonts w:asciiTheme="majorHAnsi" w:hAnsiTheme="majorHAnsi" w:cs="Times"/>
          <w:i/>
          <w:sz w:val="22"/>
          <w:szCs w:val="22"/>
        </w:rPr>
        <w:t xml:space="preserve">bitte </w:t>
      </w:r>
      <w:r w:rsidRPr="004C0639">
        <w:rPr>
          <w:rFonts w:asciiTheme="majorHAnsi" w:hAnsiTheme="majorHAnsi" w:cs="Times"/>
          <w:i/>
          <w:sz w:val="22"/>
          <w:szCs w:val="22"/>
        </w:rPr>
        <w:t>eine</w:t>
      </w:r>
      <w:r w:rsidR="008C4143">
        <w:rPr>
          <w:rFonts w:asciiTheme="majorHAnsi" w:hAnsiTheme="majorHAnsi" w:cs="Times"/>
          <w:i/>
          <w:sz w:val="22"/>
          <w:szCs w:val="22"/>
        </w:rPr>
        <w:t xml:space="preserve"> Publikationsliste der</w:t>
      </w:r>
      <w:r w:rsidR="00F47F16">
        <w:rPr>
          <w:rFonts w:asciiTheme="majorHAnsi" w:hAnsiTheme="majorHAnsi" w:cs="Times"/>
          <w:i/>
          <w:sz w:val="22"/>
          <w:szCs w:val="22"/>
        </w:rPr>
        <w:t xml:space="preserve"> </w:t>
      </w:r>
      <w:r w:rsidR="008C4143">
        <w:rPr>
          <w:rFonts w:asciiTheme="majorHAnsi" w:hAnsiTheme="majorHAnsi" w:cs="Times"/>
          <w:i/>
          <w:sz w:val="22"/>
          <w:szCs w:val="22"/>
        </w:rPr>
        <w:t>Lehrkräfte</w:t>
      </w:r>
      <w:r w:rsidR="00664BF9">
        <w:rPr>
          <w:rFonts w:asciiTheme="majorHAnsi" w:hAnsiTheme="majorHAnsi" w:cs="Times"/>
          <w:i/>
          <w:sz w:val="22"/>
          <w:szCs w:val="22"/>
        </w:rPr>
        <w:t xml:space="preserve"> in Zeile 3</w:t>
      </w:r>
      <w:r w:rsidR="00F47F16">
        <w:rPr>
          <w:rFonts w:asciiTheme="majorHAnsi" w:hAnsiTheme="majorHAnsi" w:cs="Times"/>
          <w:i/>
          <w:sz w:val="22"/>
          <w:szCs w:val="22"/>
        </w:rPr>
        <w:t xml:space="preserve"> der Tabelle </w:t>
      </w:r>
      <w:r w:rsidR="00B706B4">
        <w:rPr>
          <w:rFonts w:asciiTheme="majorHAnsi" w:hAnsiTheme="majorHAnsi" w:cs="Times"/>
          <w:i/>
          <w:sz w:val="22"/>
          <w:szCs w:val="22"/>
        </w:rPr>
        <w:t xml:space="preserve">aus den letzten drei Jahren </w:t>
      </w:r>
      <w:r w:rsidR="00F47F16">
        <w:rPr>
          <w:rFonts w:asciiTheme="majorHAnsi" w:hAnsiTheme="majorHAnsi" w:cs="Times"/>
          <w:i/>
          <w:sz w:val="22"/>
          <w:szCs w:val="22"/>
        </w:rPr>
        <w:t>bei.</w:t>
      </w:r>
    </w:p>
    <w:p w14:paraId="19BF2B02" w14:textId="139DFFDB" w:rsidR="00801FBA" w:rsidRPr="006E3E53" w:rsidRDefault="004F5494" w:rsidP="00801F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lastRenderedPageBreak/>
        <w:t xml:space="preserve">18. </w:t>
      </w:r>
      <w:r w:rsidR="00763323">
        <w:rPr>
          <w:rFonts w:asciiTheme="majorHAnsi" w:hAnsiTheme="majorHAnsi" w:cs="Times"/>
          <w:sz w:val="22"/>
          <w:szCs w:val="22"/>
        </w:rPr>
        <w:t>Wie viele der</w:t>
      </w:r>
      <w:r w:rsidRPr="004F5494">
        <w:rPr>
          <w:rFonts w:asciiTheme="majorHAnsi" w:hAnsiTheme="majorHAnsi" w:cs="Times"/>
          <w:sz w:val="22"/>
          <w:szCs w:val="22"/>
        </w:rPr>
        <w:t xml:space="preserve"> Lehrkräfte </w:t>
      </w:r>
      <w:r>
        <w:rPr>
          <w:rFonts w:asciiTheme="majorHAnsi" w:hAnsiTheme="majorHAnsi"/>
          <w:sz w:val="22"/>
          <w:szCs w:val="22"/>
        </w:rPr>
        <w:t xml:space="preserve">mit Diplom- oder Masterabschluss in Psychologie (einschl. Wirtschaftspsychologie) </w:t>
      </w:r>
      <w:r w:rsidR="00763323">
        <w:rPr>
          <w:rFonts w:asciiTheme="majorHAnsi" w:hAnsiTheme="majorHAnsi"/>
          <w:sz w:val="22"/>
          <w:szCs w:val="22"/>
        </w:rPr>
        <w:t xml:space="preserve">sind </w:t>
      </w:r>
      <w:r w:rsidRPr="004F5494">
        <w:rPr>
          <w:rFonts w:asciiTheme="majorHAnsi" w:hAnsiTheme="majorHAnsi" w:cs="Times"/>
          <w:sz w:val="22"/>
          <w:szCs w:val="22"/>
        </w:rPr>
        <w:t xml:space="preserve">an der </w:t>
      </w:r>
      <w:r w:rsidR="000A4BF1" w:rsidRPr="000A4BF1">
        <w:rPr>
          <w:rFonts w:asciiTheme="majorHAnsi" w:hAnsiTheme="majorHAnsi" w:cs="Times"/>
          <w:sz w:val="22"/>
          <w:szCs w:val="22"/>
        </w:rPr>
        <w:t>Hoch</w:t>
      </w:r>
      <w:r w:rsidR="00801FBA">
        <w:rPr>
          <w:rFonts w:asciiTheme="majorHAnsi" w:hAnsiTheme="majorHAnsi" w:cs="Times"/>
          <w:sz w:val="22"/>
          <w:szCs w:val="22"/>
        </w:rPr>
        <w:t xml:space="preserve">schule </w:t>
      </w:r>
      <w:r w:rsidR="00763323" w:rsidRPr="004F5494">
        <w:rPr>
          <w:rFonts w:asciiTheme="majorHAnsi" w:hAnsiTheme="majorHAnsi" w:cs="Times"/>
          <w:sz w:val="22"/>
          <w:szCs w:val="22"/>
        </w:rPr>
        <w:t xml:space="preserve">dauerhaft </w:t>
      </w:r>
      <w:r w:rsidR="00763323">
        <w:rPr>
          <w:rFonts w:asciiTheme="majorHAnsi" w:hAnsiTheme="majorHAnsi" w:cs="Times"/>
          <w:sz w:val="22"/>
          <w:szCs w:val="22"/>
        </w:rPr>
        <w:t>beschäftigt</w:t>
      </w:r>
      <w:r w:rsidR="000A4BF1" w:rsidRPr="000A4BF1">
        <w:rPr>
          <w:rFonts w:asciiTheme="majorHAnsi" w:hAnsiTheme="majorHAnsi" w:cs="Times"/>
          <w:sz w:val="22"/>
          <w:szCs w:val="22"/>
        </w:rPr>
        <w:t>?</w:t>
      </w:r>
      <w:r w:rsidR="000A4BF1" w:rsidRPr="000A4BF1">
        <w:rPr>
          <w:rFonts w:asciiTheme="majorHAnsi" w:hAnsiTheme="majorHAnsi" w:cs="Times"/>
          <w:sz w:val="22"/>
          <w:szCs w:val="22"/>
        </w:rPr>
        <w:br/>
      </w:r>
      <w:r w:rsidR="00801FBA" w:rsidRPr="006E3E53">
        <w:rPr>
          <w:rFonts w:asciiTheme="majorHAnsi" w:hAnsiTheme="majorHAnsi" w:cs="Times"/>
          <w:sz w:val="22"/>
          <w:szCs w:val="22"/>
          <w:u w:val="single"/>
        </w:rPr>
        <w:t>Antwort</w:t>
      </w:r>
      <w:r w:rsidR="00801FBA" w:rsidRPr="006E3E53">
        <w:rPr>
          <w:rFonts w:asciiTheme="majorHAnsi" w:hAnsiTheme="majorHAnsi" w:cs="Times"/>
          <w:sz w:val="22"/>
          <w:szCs w:val="22"/>
        </w:rPr>
        <w:t>:</w:t>
      </w:r>
    </w:p>
    <w:p w14:paraId="64FF7D40" w14:textId="0181C6BF" w:rsidR="00050AAF" w:rsidRDefault="00763323" w:rsidP="00050A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19. </w:t>
      </w:r>
      <w:r w:rsidR="00B31BC2">
        <w:rPr>
          <w:rFonts w:asciiTheme="majorHAnsi" w:hAnsiTheme="majorHAnsi" w:cs="Times"/>
          <w:sz w:val="22"/>
          <w:szCs w:val="22"/>
        </w:rPr>
        <w:t xml:space="preserve">Wie viele SWS der Lehrveranstaltungen aus Zeile 1 der Tabelle in Frage 17 sind von Lehrkräften erbracht worden, die </w:t>
      </w:r>
      <w:r w:rsidR="00B31BC2" w:rsidRPr="00050AAF">
        <w:rPr>
          <w:rFonts w:asciiTheme="majorHAnsi" w:hAnsiTheme="majorHAnsi" w:cs="Times"/>
          <w:sz w:val="22"/>
          <w:szCs w:val="22"/>
        </w:rPr>
        <w:t>über e</w:t>
      </w:r>
      <w:r w:rsidR="00BA4F04">
        <w:rPr>
          <w:rFonts w:asciiTheme="majorHAnsi" w:hAnsiTheme="majorHAnsi" w:cs="Times"/>
          <w:sz w:val="22"/>
          <w:szCs w:val="22"/>
        </w:rPr>
        <w:t>inschlägige Erfahrungen in der</w:t>
      </w:r>
      <w:r w:rsidR="00B31BC2" w:rsidRPr="00050AAF">
        <w:rPr>
          <w:rFonts w:asciiTheme="majorHAnsi" w:hAnsiTheme="majorHAnsi" w:cs="Times"/>
          <w:sz w:val="22"/>
          <w:szCs w:val="22"/>
        </w:rPr>
        <w:t xml:space="preserve"> Praxis verfügen (einschl. Forschungsprojekte mit Praxispartnern aus der Wirtschaft)?</w:t>
      </w:r>
      <w:r w:rsidR="00050AAF">
        <w:rPr>
          <w:rFonts w:asciiTheme="majorHAnsi" w:hAnsiTheme="majorHAnsi" w:cs="Times"/>
          <w:sz w:val="22"/>
          <w:szCs w:val="22"/>
        </w:rPr>
        <w:br/>
      </w:r>
      <w:r w:rsidR="00050AAF" w:rsidRPr="001B51E5">
        <w:rPr>
          <w:rFonts w:asciiTheme="majorHAnsi" w:hAnsiTheme="majorHAnsi" w:cs="Times"/>
          <w:sz w:val="22"/>
          <w:szCs w:val="22"/>
          <w:u w:val="single"/>
        </w:rPr>
        <w:t>Antwort</w:t>
      </w:r>
      <w:r w:rsidR="00050AAF">
        <w:rPr>
          <w:rFonts w:asciiTheme="majorHAnsi" w:hAnsiTheme="majorHAnsi" w:cs="Times"/>
          <w:sz w:val="22"/>
          <w:szCs w:val="22"/>
        </w:rPr>
        <w:t xml:space="preserve">: </w:t>
      </w:r>
      <w:r w:rsidR="00050AAF">
        <w:rPr>
          <w:rFonts w:asciiTheme="majorHAnsi" w:hAnsiTheme="majorHAnsi" w:cs="Times"/>
          <w:sz w:val="22"/>
          <w:szCs w:val="22"/>
        </w:rPr>
        <w:tab/>
        <w:t xml:space="preserve">  SWS</w:t>
      </w:r>
      <w:bookmarkStart w:id="0" w:name="_GoBack"/>
      <w:bookmarkEnd w:id="0"/>
    </w:p>
    <w:p w14:paraId="2D70F726" w14:textId="72C404F7" w:rsidR="001B51E5" w:rsidRDefault="001B51E5" w:rsidP="00050A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589D289A" w14:textId="77777777" w:rsidR="00A726A2" w:rsidRDefault="00A726A2" w:rsidP="00EA5C9E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</w:rPr>
      </w:pPr>
    </w:p>
    <w:p w14:paraId="202B8419" w14:textId="21AF3F9E" w:rsidR="00A726A2" w:rsidRPr="00B155C1" w:rsidRDefault="00B155C1" w:rsidP="00EA5C9E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i/>
          <w:sz w:val="22"/>
          <w:szCs w:val="22"/>
        </w:rPr>
      </w:pPr>
      <w:r w:rsidRPr="00B155C1">
        <w:rPr>
          <w:rFonts w:asciiTheme="majorHAnsi" w:hAnsiTheme="majorHAnsi" w:cs="Times"/>
          <w:i/>
          <w:sz w:val="22"/>
          <w:szCs w:val="22"/>
        </w:rPr>
        <w:t>Vielen Dank für die Beantwortung der Fragen!</w:t>
      </w:r>
    </w:p>
    <w:sectPr w:rsidR="00A726A2" w:rsidRPr="00B155C1" w:rsidSect="000705FA">
      <w:headerReference w:type="default" r:id="rId9"/>
      <w:footerReference w:type="default" r:id="rId10"/>
      <w:pgSz w:w="11900" w:h="16840"/>
      <w:pgMar w:top="1417" w:right="1417" w:bottom="1134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E007B" w14:textId="77777777" w:rsidR="00B66130" w:rsidRDefault="00B66130" w:rsidP="000705FA">
      <w:r>
        <w:separator/>
      </w:r>
    </w:p>
  </w:endnote>
  <w:endnote w:type="continuationSeparator" w:id="0">
    <w:p w14:paraId="3B716CAC" w14:textId="77777777" w:rsidR="00B66130" w:rsidRDefault="00B66130" w:rsidP="000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FBC8" w14:textId="29DE09EB" w:rsidR="00B66130" w:rsidRPr="00792722" w:rsidRDefault="00B66130" w:rsidP="00A2672B">
    <w:pPr>
      <w:pStyle w:val="Geschftsstelle"/>
      <w:suppressAutoHyphens/>
      <w:spacing w:before="0"/>
      <w:jc w:val="center"/>
      <w:rPr>
        <w:rFonts w:cs="Arial"/>
        <w:sz w:val="16"/>
        <w:szCs w:val="16"/>
      </w:rPr>
    </w:pPr>
    <w:r w:rsidRPr="00792722">
      <w:rPr>
        <w:rFonts w:cs="Arial"/>
        <w:sz w:val="16"/>
        <w:szCs w:val="16"/>
      </w:rPr>
      <w:t xml:space="preserve">Geschäftsstelle </w:t>
    </w:r>
    <w:r>
      <w:rPr>
        <w:rFonts w:cs="Arial"/>
        <w:sz w:val="16"/>
        <w:szCs w:val="16"/>
      </w:rPr>
      <w:t xml:space="preserve">Qualitätssiegel </w:t>
    </w:r>
    <w:r w:rsidRPr="00792722">
      <w:rPr>
        <w:rFonts w:cs="Arial"/>
        <w:sz w:val="16"/>
        <w:szCs w:val="16"/>
      </w:rPr>
      <w:t xml:space="preserve">der </w:t>
    </w:r>
    <w:proofErr w:type="spellStart"/>
    <w:r w:rsidRPr="00792722">
      <w:rPr>
        <w:rFonts w:cs="Arial"/>
        <w:sz w:val="16"/>
        <w:szCs w:val="16"/>
      </w:rPr>
      <w:t>TransMIT</w:t>
    </w:r>
    <w:proofErr w:type="spellEnd"/>
    <w:r w:rsidRPr="00792722">
      <w:rPr>
        <w:rFonts w:cs="Arial"/>
        <w:sz w:val="16"/>
        <w:szCs w:val="16"/>
      </w:rPr>
      <w:t> GmbH</w:t>
    </w:r>
  </w:p>
  <w:p w14:paraId="093EE33A" w14:textId="5729E516" w:rsidR="00B66130" w:rsidRPr="004F7617" w:rsidRDefault="00B66130" w:rsidP="00A2672B">
    <w:pPr>
      <w:pStyle w:val="Geschftsstelle"/>
      <w:spacing w:before="0"/>
      <w:jc w:val="center"/>
      <w:rPr>
        <w:rFonts w:cs="Arial"/>
        <w:b w:val="0"/>
        <w:sz w:val="16"/>
        <w:szCs w:val="16"/>
      </w:rPr>
    </w:pPr>
    <w:r>
      <w:rPr>
        <w:rFonts w:cs="Arial"/>
        <w:b w:val="0"/>
        <w:szCs w:val="17"/>
      </w:rPr>
      <w:t>Haselbusch 4 A</w:t>
    </w:r>
    <w:r w:rsidRPr="004F7617">
      <w:rPr>
        <w:rFonts w:cs="Arial"/>
        <w:b w:val="0"/>
        <w:sz w:val="16"/>
        <w:szCs w:val="16"/>
      </w:rPr>
      <w:t xml:space="preserve"> | </w:t>
    </w:r>
    <w:r>
      <w:rPr>
        <w:rFonts w:cs="Arial"/>
        <w:b w:val="0"/>
        <w:sz w:val="16"/>
        <w:szCs w:val="16"/>
      </w:rPr>
      <w:t>32805 Horn-BM</w:t>
    </w:r>
    <w:r w:rsidRPr="004F7617">
      <w:rPr>
        <w:rFonts w:cs="Arial"/>
        <w:b w:val="0"/>
        <w:sz w:val="16"/>
        <w:szCs w:val="16"/>
      </w:rPr>
      <w:t xml:space="preserve"> | </w:t>
    </w:r>
  </w:p>
  <w:p w14:paraId="4C9FEB0E" w14:textId="6C4F92A3" w:rsidR="00B66130" w:rsidRPr="00E63119" w:rsidRDefault="00B66130" w:rsidP="00A2672B">
    <w:pPr>
      <w:pStyle w:val="Geschftsstelle"/>
      <w:spacing w:before="0"/>
      <w:jc w:val="center"/>
      <w:rPr>
        <w:rFonts w:cs="Arial"/>
        <w:b w:val="0"/>
        <w:sz w:val="16"/>
        <w:szCs w:val="16"/>
      </w:rPr>
    </w:pPr>
    <w:r w:rsidRPr="004F7617">
      <w:rPr>
        <w:rFonts w:cs="Arial"/>
        <w:b w:val="0"/>
        <w:sz w:val="16"/>
        <w:szCs w:val="16"/>
      </w:rPr>
      <w:t xml:space="preserve">Tel. </w:t>
    </w:r>
    <w:r>
      <w:rPr>
        <w:rFonts w:cs="Arial"/>
        <w:b w:val="0"/>
        <w:sz w:val="16"/>
        <w:szCs w:val="16"/>
      </w:rPr>
      <w:t>+49(5234) 879 3546</w:t>
    </w:r>
    <w:r w:rsidRPr="00E63119">
      <w:rPr>
        <w:rFonts w:cs="Arial"/>
        <w:b w:val="0"/>
        <w:sz w:val="16"/>
        <w:szCs w:val="16"/>
      </w:rPr>
      <w:t xml:space="preserve">| </w:t>
    </w:r>
    <w:r w:rsidRPr="004F7617">
      <w:rPr>
        <w:rFonts w:cs="Arial"/>
        <w:b w:val="0"/>
        <w:sz w:val="16"/>
        <w:szCs w:val="16"/>
      </w:rPr>
      <w:t xml:space="preserve">Fax </w:t>
    </w:r>
    <w:r>
      <w:rPr>
        <w:rFonts w:cs="Arial"/>
        <w:b w:val="0"/>
        <w:sz w:val="16"/>
        <w:szCs w:val="16"/>
      </w:rPr>
      <w:t>+49(5234) 879 5396</w:t>
    </w:r>
  </w:p>
  <w:p w14:paraId="2E0960C3" w14:textId="4E2B51B2" w:rsidR="00B66130" w:rsidRPr="005B1D8C" w:rsidRDefault="00B66130" w:rsidP="00A2672B">
    <w:pPr>
      <w:pStyle w:val="Geschftsstelle"/>
      <w:spacing w:before="60"/>
      <w:jc w:val="center"/>
      <w:rPr>
        <w:rFonts w:cs="Arial"/>
        <w:lang w:val="it-IT"/>
      </w:rPr>
    </w:pPr>
    <w:r w:rsidRPr="00E63119">
      <w:rPr>
        <w:rFonts w:cs="Arial"/>
        <w:b w:val="0"/>
      </w:rPr>
      <w:t xml:space="preserve">E-Mail </w:t>
    </w:r>
    <w:hyperlink r:id="rId1" w:history="1">
      <w:r w:rsidRPr="00E63119">
        <w:rPr>
          <w:rStyle w:val="Link"/>
          <w:rFonts w:cs="Arial"/>
          <w:b w:val="0"/>
        </w:rPr>
        <w:t>qualitaetssiegel@zwpd.transmit.de</w:t>
      </w:r>
    </w:hyperlink>
    <w:r w:rsidRPr="00E63119">
      <w:rPr>
        <w:rFonts w:cs="Arial"/>
        <w:b w:val="0"/>
      </w:rPr>
      <w:t xml:space="preserve"> | </w:t>
    </w:r>
    <w:r>
      <w:rPr>
        <w:rFonts w:cs="Arial"/>
        <w:b w:val="0"/>
        <w:lang w:val="it-IT"/>
      </w:rPr>
      <w:t>http://www.zwpd.transmit.de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DA6BE" w14:textId="77777777" w:rsidR="00B66130" w:rsidRDefault="00B66130" w:rsidP="000705FA">
      <w:r>
        <w:separator/>
      </w:r>
    </w:p>
  </w:footnote>
  <w:footnote w:type="continuationSeparator" w:id="0">
    <w:p w14:paraId="0DED5DDB" w14:textId="77777777" w:rsidR="00B66130" w:rsidRDefault="00B66130" w:rsidP="00070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D0F8" w14:textId="5211B622" w:rsidR="00B66130" w:rsidRPr="00CF3875" w:rsidRDefault="00B66130">
    <w:pPr>
      <w:pStyle w:val="Kopfzeile"/>
      <w:rPr>
        <w:rFonts w:asciiTheme="majorHAnsi" w:hAnsiTheme="majorHAnsi"/>
        <w:sz w:val="20"/>
        <w:szCs w:val="20"/>
      </w:rPr>
    </w:pPr>
    <w:r w:rsidRPr="00CF3875">
      <w:rPr>
        <w:rFonts w:asciiTheme="majorHAnsi" w:hAnsiTheme="majorHAnsi"/>
        <w:sz w:val="20"/>
        <w:szCs w:val="20"/>
      </w:rPr>
      <w:t>Master in Wirtschaftspsychologie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B1D"/>
    <w:multiLevelType w:val="hybridMultilevel"/>
    <w:tmpl w:val="A8F65E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C5BC3"/>
    <w:multiLevelType w:val="hybridMultilevel"/>
    <w:tmpl w:val="CAA01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22C"/>
    <w:multiLevelType w:val="hybridMultilevel"/>
    <w:tmpl w:val="839204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E1B39"/>
    <w:multiLevelType w:val="hybridMultilevel"/>
    <w:tmpl w:val="F2240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D79B6"/>
    <w:multiLevelType w:val="hybridMultilevel"/>
    <w:tmpl w:val="24E00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2105"/>
    <w:multiLevelType w:val="hybridMultilevel"/>
    <w:tmpl w:val="C8946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261EB"/>
    <w:multiLevelType w:val="multilevel"/>
    <w:tmpl w:val="8278CCE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>
    <w:nsid w:val="66F62FAF"/>
    <w:multiLevelType w:val="hybridMultilevel"/>
    <w:tmpl w:val="03D45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4693"/>
    <w:multiLevelType w:val="multilevel"/>
    <w:tmpl w:val="8A30EF3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7BA96626"/>
    <w:multiLevelType w:val="hybridMultilevel"/>
    <w:tmpl w:val="2B280346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8"/>
    <w:rsid w:val="00014D1B"/>
    <w:rsid w:val="00032578"/>
    <w:rsid w:val="000362BA"/>
    <w:rsid w:val="0003787D"/>
    <w:rsid w:val="00050386"/>
    <w:rsid w:val="00050AAF"/>
    <w:rsid w:val="000705FA"/>
    <w:rsid w:val="00073791"/>
    <w:rsid w:val="000A4BF1"/>
    <w:rsid w:val="000B30B5"/>
    <w:rsid w:val="000D2D02"/>
    <w:rsid w:val="000F76C3"/>
    <w:rsid w:val="00112F59"/>
    <w:rsid w:val="00133781"/>
    <w:rsid w:val="001510D0"/>
    <w:rsid w:val="00151884"/>
    <w:rsid w:val="001537AF"/>
    <w:rsid w:val="00165EAB"/>
    <w:rsid w:val="001701F7"/>
    <w:rsid w:val="001A272F"/>
    <w:rsid w:val="001B51E5"/>
    <w:rsid w:val="001F2428"/>
    <w:rsid w:val="002146B5"/>
    <w:rsid w:val="00236488"/>
    <w:rsid w:val="002464A9"/>
    <w:rsid w:val="00265FB3"/>
    <w:rsid w:val="002819BD"/>
    <w:rsid w:val="00287C1C"/>
    <w:rsid w:val="002B1028"/>
    <w:rsid w:val="002C4E5B"/>
    <w:rsid w:val="002D7CEA"/>
    <w:rsid w:val="002E73F5"/>
    <w:rsid w:val="00322632"/>
    <w:rsid w:val="003303FD"/>
    <w:rsid w:val="00347AAA"/>
    <w:rsid w:val="003626F8"/>
    <w:rsid w:val="00373CA3"/>
    <w:rsid w:val="003A6177"/>
    <w:rsid w:val="003B7DE5"/>
    <w:rsid w:val="00401841"/>
    <w:rsid w:val="004408F9"/>
    <w:rsid w:val="004452C1"/>
    <w:rsid w:val="00473431"/>
    <w:rsid w:val="004764AA"/>
    <w:rsid w:val="00485AA6"/>
    <w:rsid w:val="004913BB"/>
    <w:rsid w:val="00496D20"/>
    <w:rsid w:val="004A23F4"/>
    <w:rsid w:val="004A7715"/>
    <w:rsid w:val="004B4630"/>
    <w:rsid w:val="004C0639"/>
    <w:rsid w:val="004C20E9"/>
    <w:rsid w:val="004C7C47"/>
    <w:rsid w:val="004D1354"/>
    <w:rsid w:val="004E258C"/>
    <w:rsid w:val="004F5494"/>
    <w:rsid w:val="005232BD"/>
    <w:rsid w:val="00536787"/>
    <w:rsid w:val="0054050E"/>
    <w:rsid w:val="00541F2C"/>
    <w:rsid w:val="00563325"/>
    <w:rsid w:val="005645AE"/>
    <w:rsid w:val="0057360B"/>
    <w:rsid w:val="00573FB2"/>
    <w:rsid w:val="00574F62"/>
    <w:rsid w:val="00582CC5"/>
    <w:rsid w:val="005C3D96"/>
    <w:rsid w:val="005D786A"/>
    <w:rsid w:val="005E02D4"/>
    <w:rsid w:val="005E1596"/>
    <w:rsid w:val="005F1DC4"/>
    <w:rsid w:val="00600B90"/>
    <w:rsid w:val="00605F00"/>
    <w:rsid w:val="00620729"/>
    <w:rsid w:val="00653DF7"/>
    <w:rsid w:val="00654BB7"/>
    <w:rsid w:val="006609D9"/>
    <w:rsid w:val="00664BF9"/>
    <w:rsid w:val="006B4A69"/>
    <w:rsid w:val="006C046D"/>
    <w:rsid w:val="006C4803"/>
    <w:rsid w:val="006D68E8"/>
    <w:rsid w:val="006E3E53"/>
    <w:rsid w:val="006E5BD2"/>
    <w:rsid w:val="006F36E0"/>
    <w:rsid w:val="007039FB"/>
    <w:rsid w:val="00731414"/>
    <w:rsid w:val="00734F43"/>
    <w:rsid w:val="00746E27"/>
    <w:rsid w:val="00762BB8"/>
    <w:rsid w:val="00763323"/>
    <w:rsid w:val="00763F30"/>
    <w:rsid w:val="0076585D"/>
    <w:rsid w:val="00785583"/>
    <w:rsid w:val="0078692F"/>
    <w:rsid w:val="007922D5"/>
    <w:rsid w:val="007A4C4A"/>
    <w:rsid w:val="007B2F34"/>
    <w:rsid w:val="007B5347"/>
    <w:rsid w:val="007C09EA"/>
    <w:rsid w:val="007C57D0"/>
    <w:rsid w:val="007E2E48"/>
    <w:rsid w:val="007E305B"/>
    <w:rsid w:val="007F1075"/>
    <w:rsid w:val="00801FBA"/>
    <w:rsid w:val="008127D1"/>
    <w:rsid w:val="0082059A"/>
    <w:rsid w:val="00855C49"/>
    <w:rsid w:val="0086399A"/>
    <w:rsid w:val="00876C01"/>
    <w:rsid w:val="008B7F90"/>
    <w:rsid w:val="008C4143"/>
    <w:rsid w:val="00902F32"/>
    <w:rsid w:val="00954DB0"/>
    <w:rsid w:val="00964A58"/>
    <w:rsid w:val="009757D5"/>
    <w:rsid w:val="00976A2A"/>
    <w:rsid w:val="009808FF"/>
    <w:rsid w:val="009954EF"/>
    <w:rsid w:val="009A61A1"/>
    <w:rsid w:val="009D1079"/>
    <w:rsid w:val="009D1F04"/>
    <w:rsid w:val="00A02AF8"/>
    <w:rsid w:val="00A037E5"/>
    <w:rsid w:val="00A2672B"/>
    <w:rsid w:val="00A41E34"/>
    <w:rsid w:val="00A47DF4"/>
    <w:rsid w:val="00A62059"/>
    <w:rsid w:val="00A726A2"/>
    <w:rsid w:val="00A82694"/>
    <w:rsid w:val="00A85DC6"/>
    <w:rsid w:val="00AA5434"/>
    <w:rsid w:val="00AB0378"/>
    <w:rsid w:val="00AB4827"/>
    <w:rsid w:val="00AD429F"/>
    <w:rsid w:val="00AE74D5"/>
    <w:rsid w:val="00AF7A94"/>
    <w:rsid w:val="00B03FC2"/>
    <w:rsid w:val="00B10141"/>
    <w:rsid w:val="00B155C1"/>
    <w:rsid w:val="00B24CEE"/>
    <w:rsid w:val="00B27B35"/>
    <w:rsid w:val="00B31BC2"/>
    <w:rsid w:val="00B32063"/>
    <w:rsid w:val="00B4758F"/>
    <w:rsid w:val="00B63A24"/>
    <w:rsid w:val="00B66130"/>
    <w:rsid w:val="00B706B4"/>
    <w:rsid w:val="00B80DF6"/>
    <w:rsid w:val="00B81AEC"/>
    <w:rsid w:val="00B972AA"/>
    <w:rsid w:val="00BA4F04"/>
    <w:rsid w:val="00BA5968"/>
    <w:rsid w:val="00BC62AB"/>
    <w:rsid w:val="00C251F4"/>
    <w:rsid w:val="00C25F36"/>
    <w:rsid w:val="00C42987"/>
    <w:rsid w:val="00C44EFE"/>
    <w:rsid w:val="00C52763"/>
    <w:rsid w:val="00CA35D8"/>
    <w:rsid w:val="00CA6B07"/>
    <w:rsid w:val="00CB1D8D"/>
    <w:rsid w:val="00CC0ADA"/>
    <w:rsid w:val="00CC0F4A"/>
    <w:rsid w:val="00CD273F"/>
    <w:rsid w:val="00CE4CBD"/>
    <w:rsid w:val="00CE7913"/>
    <w:rsid w:val="00CF3875"/>
    <w:rsid w:val="00D16DF6"/>
    <w:rsid w:val="00D31858"/>
    <w:rsid w:val="00D435B2"/>
    <w:rsid w:val="00D45B77"/>
    <w:rsid w:val="00D469AD"/>
    <w:rsid w:val="00D64C86"/>
    <w:rsid w:val="00DA18DF"/>
    <w:rsid w:val="00DB0077"/>
    <w:rsid w:val="00DB775C"/>
    <w:rsid w:val="00DC6FCC"/>
    <w:rsid w:val="00DD4949"/>
    <w:rsid w:val="00DE5976"/>
    <w:rsid w:val="00DF2307"/>
    <w:rsid w:val="00DF3FB0"/>
    <w:rsid w:val="00E010F9"/>
    <w:rsid w:val="00E34333"/>
    <w:rsid w:val="00E44276"/>
    <w:rsid w:val="00E50960"/>
    <w:rsid w:val="00E53F0C"/>
    <w:rsid w:val="00E63119"/>
    <w:rsid w:val="00E77874"/>
    <w:rsid w:val="00E93982"/>
    <w:rsid w:val="00EA41DA"/>
    <w:rsid w:val="00EA5C9E"/>
    <w:rsid w:val="00EB051C"/>
    <w:rsid w:val="00EB17FC"/>
    <w:rsid w:val="00EC0C2E"/>
    <w:rsid w:val="00EE12B6"/>
    <w:rsid w:val="00EF74AE"/>
    <w:rsid w:val="00EF75CB"/>
    <w:rsid w:val="00F35A0F"/>
    <w:rsid w:val="00F47F16"/>
    <w:rsid w:val="00F50630"/>
    <w:rsid w:val="00F673DD"/>
    <w:rsid w:val="00F726F4"/>
    <w:rsid w:val="00F84487"/>
    <w:rsid w:val="00F953A3"/>
    <w:rsid w:val="00F95941"/>
    <w:rsid w:val="00FA59C4"/>
    <w:rsid w:val="00FB3D74"/>
    <w:rsid w:val="00FF1905"/>
    <w:rsid w:val="00FF286E"/>
    <w:rsid w:val="00FF2D9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7F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47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9"/>
    <w:rsid w:val="00A47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eichen"/>
    <w:uiPriority w:val="99"/>
    <w:unhideWhenUsed/>
    <w:rsid w:val="000705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05FA"/>
  </w:style>
  <w:style w:type="paragraph" w:styleId="Fuzeile">
    <w:name w:val="footer"/>
    <w:basedOn w:val="Standard"/>
    <w:link w:val="FuzeileZeichen"/>
    <w:uiPriority w:val="99"/>
    <w:unhideWhenUsed/>
    <w:rsid w:val="000705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05FA"/>
  </w:style>
  <w:style w:type="paragraph" w:customStyle="1" w:styleId="Geschftsstelle">
    <w:name w:val="GeschŠftsstelle"/>
    <w:basedOn w:val="Standard"/>
    <w:next w:val="Standard"/>
    <w:rsid w:val="000705FA"/>
    <w:pPr>
      <w:widowControl w:val="0"/>
      <w:spacing w:before="120"/>
    </w:pPr>
    <w:rPr>
      <w:rFonts w:ascii="Arial" w:eastAsia="Times New Roman" w:hAnsi="Arial" w:cs="Times New Roman"/>
      <w:b/>
      <w:sz w:val="17"/>
      <w:szCs w:val="20"/>
    </w:rPr>
  </w:style>
  <w:style w:type="character" w:styleId="Link">
    <w:name w:val="Hyperlink"/>
    <w:basedOn w:val="Absatzstandardschriftart"/>
    <w:uiPriority w:val="99"/>
    <w:unhideWhenUsed/>
    <w:rsid w:val="000705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2F34"/>
    <w:pPr>
      <w:spacing w:after="120"/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31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47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9"/>
    <w:rsid w:val="00A47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eichen"/>
    <w:uiPriority w:val="99"/>
    <w:unhideWhenUsed/>
    <w:rsid w:val="000705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05FA"/>
  </w:style>
  <w:style w:type="paragraph" w:styleId="Fuzeile">
    <w:name w:val="footer"/>
    <w:basedOn w:val="Standard"/>
    <w:link w:val="FuzeileZeichen"/>
    <w:uiPriority w:val="99"/>
    <w:unhideWhenUsed/>
    <w:rsid w:val="000705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05FA"/>
  </w:style>
  <w:style w:type="paragraph" w:customStyle="1" w:styleId="Geschftsstelle">
    <w:name w:val="GeschŠftsstelle"/>
    <w:basedOn w:val="Standard"/>
    <w:next w:val="Standard"/>
    <w:rsid w:val="000705FA"/>
    <w:pPr>
      <w:widowControl w:val="0"/>
      <w:spacing w:before="120"/>
    </w:pPr>
    <w:rPr>
      <w:rFonts w:ascii="Arial" w:eastAsia="Times New Roman" w:hAnsi="Arial" w:cs="Times New Roman"/>
      <w:b/>
      <w:sz w:val="17"/>
      <w:szCs w:val="20"/>
    </w:rPr>
  </w:style>
  <w:style w:type="character" w:styleId="Link">
    <w:name w:val="Hyperlink"/>
    <w:basedOn w:val="Absatzstandardschriftart"/>
    <w:uiPriority w:val="99"/>
    <w:unhideWhenUsed/>
    <w:rsid w:val="000705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2F34"/>
    <w:pPr>
      <w:spacing w:after="120"/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31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htspsychologie@zwpd.transmi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9D8BA-FE7E-FC4F-9B64-C0EFFA4F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7212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Stemmler</dc:creator>
  <cp:lastModifiedBy>G Stemmler</cp:lastModifiedBy>
  <cp:revision>3</cp:revision>
  <dcterms:created xsi:type="dcterms:W3CDTF">2018-07-10T14:33:00Z</dcterms:created>
  <dcterms:modified xsi:type="dcterms:W3CDTF">2018-07-23T14:27:00Z</dcterms:modified>
</cp:coreProperties>
</file>